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1D" w:rsidRPr="00E93423" w:rsidRDefault="00C6331D" w:rsidP="005F52C6">
      <w:pPr>
        <w:spacing w:after="0" w:line="240" w:lineRule="auto"/>
        <w:ind w:left="1105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E93423">
        <w:rPr>
          <w:rFonts w:ascii="Times New Roman" w:hAnsi="Times New Roman"/>
          <w:noProof/>
          <w:sz w:val="28"/>
          <w:szCs w:val="28"/>
          <w:lang w:val="uk-UA"/>
        </w:rPr>
        <w:t>Додаток 8</w:t>
      </w:r>
    </w:p>
    <w:p w:rsidR="00516C86" w:rsidRDefault="00516C86" w:rsidP="00516C86">
      <w:pPr>
        <w:spacing w:after="0" w:line="240" w:lineRule="auto"/>
        <w:ind w:left="7797" w:firstLine="3261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до прогнозу Покровського</w:t>
      </w:r>
    </w:p>
    <w:p w:rsidR="00516C86" w:rsidRDefault="00516C86" w:rsidP="00516C86">
      <w:pPr>
        <w:spacing w:after="0" w:line="240" w:lineRule="auto"/>
        <w:ind w:left="7797" w:firstLine="3261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районного бюджету</w:t>
      </w:r>
    </w:p>
    <w:p w:rsidR="00516C86" w:rsidRDefault="00516C86" w:rsidP="00C6331D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C6331D" w:rsidRPr="00E93423" w:rsidRDefault="00C6331D" w:rsidP="00C6331D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E93423">
        <w:rPr>
          <w:rFonts w:ascii="Times New Roman" w:hAnsi="Times New Roman"/>
          <w:b/>
          <w:noProof/>
          <w:sz w:val="28"/>
          <w:szCs w:val="28"/>
          <w:lang w:val="uk-UA"/>
        </w:rPr>
        <w:t xml:space="preserve">Граничні показники кредитування бюджету </w:t>
      </w:r>
    </w:p>
    <w:p w:rsidR="00C6331D" w:rsidRPr="00E93423" w:rsidRDefault="00C6331D" w:rsidP="00C6331D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E93423">
        <w:rPr>
          <w:rFonts w:ascii="Times New Roman" w:hAnsi="Times New Roman"/>
          <w:b/>
          <w:noProof/>
          <w:sz w:val="28"/>
          <w:szCs w:val="28"/>
          <w:lang w:val="uk-UA"/>
        </w:rPr>
        <w:t>за Типовою програмною класифікацією видатків та кредитування місцевого бюджету</w:t>
      </w:r>
    </w:p>
    <w:p w:rsidR="00C6331D" w:rsidRPr="007459E7" w:rsidRDefault="007459E7" w:rsidP="00C6331D">
      <w:pPr>
        <w:pStyle w:val="3"/>
        <w:spacing w:before="0" w:beforeAutospacing="0" w:after="0" w:afterAutospacing="0"/>
        <w:rPr>
          <w:b w:val="0"/>
          <w:bCs w:val="0"/>
          <w:noProof/>
          <w:sz w:val="28"/>
          <w:szCs w:val="28"/>
          <w:u w:val="single"/>
        </w:rPr>
      </w:pPr>
      <w:r>
        <w:rPr>
          <w:b w:val="0"/>
          <w:bCs w:val="0"/>
          <w:noProof/>
          <w:sz w:val="28"/>
          <w:szCs w:val="28"/>
          <w:u w:val="single"/>
        </w:rPr>
        <w:t>05308200000</w:t>
      </w:r>
    </w:p>
    <w:p w:rsidR="00C6331D" w:rsidRPr="00E93423" w:rsidRDefault="00C6331D" w:rsidP="00C6331D">
      <w:pPr>
        <w:spacing w:after="0" w:line="240" w:lineRule="auto"/>
        <w:rPr>
          <w:rFonts w:ascii="Times New Roman" w:hAnsi="Times New Roman"/>
          <w:noProof/>
          <w:sz w:val="24"/>
          <w:szCs w:val="28"/>
          <w:lang w:val="uk-UA"/>
        </w:rPr>
      </w:pPr>
      <w:r w:rsidRPr="00E93423">
        <w:rPr>
          <w:rFonts w:ascii="Times New Roman" w:hAnsi="Times New Roman"/>
          <w:noProof/>
          <w:sz w:val="24"/>
          <w:szCs w:val="28"/>
          <w:lang w:val="uk-UA"/>
        </w:rPr>
        <w:t>(код бюджету)</w:t>
      </w:r>
    </w:p>
    <w:p w:rsidR="00C6331D" w:rsidRPr="005F52C6" w:rsidRDefault="00C6331D" w:rsidP="00C6331D">
      <w:pPr>
        <w:spacing w:after="0" w:line="240" w:lineRule="auto"/>
        <w:jc w:val="right"/>
        <w:rPr>
          <w:rFonts w:ascii="Times New Roman" w:hAnsi="Times New Roman"/>
          <w:noProof/>
          <w:color w:val="FF0000"/>
          <w:sz w:val="24"/>
          <w:szCs w:val="28"/>
          <w:lang w:val="uk-UA"/>
        </w:rPr>
      </w:pPr>
      <w:r w:rsidRPr="00E93423">
        <w:rPr>
          <w:rFonts w:ascii="Times New Roman" w:hAnsi="Times New Roman"/>
          <w:noProof/>
          <w:sz w:val="24"/>
          <w:szCs w:val="28"/>
          <w:lang w:val="uk-UA"/>
        </w:rPr>
        <w:t>(грн)</w:t>
      </w:r>
    </w:p>
    <w:tbl>
      <w:tblPr>
        <w:tblW w:w="147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767"/>
        <w:gridCol w:w="1134"/>
        <w:gridCol w:w="1560"/>
        <w:gridCol w:w="1134"/>
        <w:gridCol w:w="1134"/>
        <w:gridCol w:w="1139"/>
      </w:tblGrid>
      <w:tr w:rsidR="00C6331D" w:rsidRPr="00E7409B" w:rsidTr="00AB0D2B">
        <w:trPr>
          <w:trHeight w:val="57"/>
          <w:tblHeader/>
        </w:trPr>
        <w:tc>
          <w:tcPr>
            <w:tcW w:w="851" w:type="dxa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Код</w:t>
            </w:r>
          </w:p>
        </w:tc>
        <w:tc>
          <w:tcPr>
            <w:tcW w:w="7767" w:type="dxa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Найменування</w:t>
            </w:r>
            <w:r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 xml:space="preserve"> показника</w:t>
            </w:r>
          </w:p>
        </w:tc>
        <w:tc>
          <w:tcPr>
            <w:tcW w:w="1134" w:type="dxa"/>
          </w:tcPr>
          <w:p w:rsidR="00C6331D" w:rsidRPr="00E7409B" w:rsidRDefault="00C6331D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409B">
              <w:rPr>
                <w:sz w:val="20"/>
                <w:szCs w:val="20"/>
              </w:rPr>
              <w:t>20</w:t>
            </w:r>
            <w:r w:rsidR="007459E7">
              <w:rPr>
                <w:sz w:val="20"/>
                <w:szCs w:val="20"/>
              </w:rPr>
              <w:t>20</w:t>
            </w:r>
            <w:r w:rsidRPr="00E7409B">
              <w:rPr>
                <w:sz w:val="20"/>
                <w:szCs w:val="20"/>
              </w:rPr>
              <w:t xml:space="preserve"> рік</w:t>
            </w:r>
          </w:p>
          <w:p w:rsidR="00C6331D" w:rsidRPr="00E7409B" w:rsidRDefault="00C6331D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E7409B">
              <w:rPr>
                <w:sz w:val="20"/>
                <w:szCs w:val="20"/>
              </w:rPr>
              <w:t>(звіт)</w:t>
            </w:r>
          </w:p>
        </w:tc>
        <w:tc>
          <w:tcPr>
            <w:tcW w:w="1560" w:type="dxa"/>
          </w:tcPr>
          <w:p w:rsidR="00C6331D" w:rsidRPr="00E7409B" w:rsidRDefault="00C6331D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409B">
              <w:rPr>
                <w:sz w:val="20"/>
                <w:szCs w:val="20"/>
              </w:rPr>
              <w:t>20</w:t>
            </w:r>
            <w:r w:rsidR="007459E7">
              <w:rPr>
                <w:sz w:val="20"/>
                <w:szCs w:val="20"/>
              </w:rPr>
              <w:t>21</w:t>
            </w:r>
            <w:r w:rsidRPr="00E7409B">
              <w:rPr>
                <w:sz w:val="20"/>
                <w:szCs w:val="20"/>
              </w:rPr>
              <w:t xml:space="preserve"> рік</w:t>
            </w:r>
          </w:p>
          <w:p w:rsidR="00C6331D" w:rsidRPr="00E7409B" w:rsidRDefault="00C6331D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409B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1134" w:type="dxa"/>
          </w:tcPr>
          <w:p w:rsidR="00C6331D" w:rsidRPr="00E7409B" w:rsidRDefault="00C6331D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409B">
              <w:rPr>
                <w:sz w:val="20"/>
                <w:szCs w:val="20"/>
              </w:rPr>
              <w:t>20</w:t>
            </w:r>
            <w:r w:rsidR="007459E7">
              <w:rPr>
                <w:sz w:val="20"/>
                <w:szCs w:val="20"/>
              </w:rPr>
              <w:t>22</w:t>
            </w:r>
            <w:r w:rsidRPr="00E7409B">
              <w:rPr>
                <w:sz w:val="20"/>
                <w:szCs w:val="20"/>
              </w:rPr>
              <w:t xml:space="preserve"> рік</w:t>
            </w:r>
          </w:p>
          <w:p w:rsidR="00C6331D" w:rsidRPr="00E7409B" w:rsidRDefault="00C6331D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409B">
              <w:rPr>
                <w:sz w:val="20"/>
                <w:szCs w:val="20"/>
              </w:rPr>
              <w:t>(план)</w:t>
            </w:r>
          </w:p>
        </w:tc>
        <w:tc>
          <w:tcPr>
            <w:tcW w:w="1134" w:type="dxa"/>
          </w:tcPr>
          <w:p w:rsidR="00C6331D" w:rsidRPr="00E7409B" w:rsidRDefault="00C6331D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409B">
              <w:rPr>
                <w:sz w:val="20"/>
                <w:szCs w:val="20"/>
              </w:rPr>
              <w:t>20</w:t>
            </w:r>
            <w:r w:rsidR="007459E7">
              <w:rPr>
                <w:sz w:val="20"/>
                <w:szCs w:val="20"/>
              </w:rPr>
              <w:t>23</w:t>
            </w:r>
            <w:r w:rsidRPr="00E7409B">
              <w:rPr>
                <w:sz w:val="20"/>
                <w:szCs w:val="20"/>
              </w:rPr>
              <w:t xml:space="preserve"> рік</w:t>
            </w:r>
          </w:p>
          <w:p w:rsidR="00C6331D" w:rsidRPr="00E7409B" w:rsidRDefault="00C6331D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409B">
              <w:rPr>
                <w:sz w:val="20"/>
                <w:szCs w:val="20"/>
              </w:rPr>
              <w:t>(план)</w:t>
            </w:r>
          </w:p>
        </w:tc>
        <w:tc>
          <w:tcPr>
            <w:tcW w:w="1139" w:type="dxa"/>
          </w:tcPr>
          <w:p w:rsidR="00C6331D" w:rsidRPr="00E7409B" w:rsidRDefault="00C6331D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409B">
              <w:rPr>
                <w:sz w:val="20"/>
                <w:szCs w:val="20"/>
              </w:rPr>
              <w:t>20</w:t>
            </w:r>
            <w:r w:rsidR="007459E7">
              <w:rPr>
                <w:sz w:val="20"/>
                <w:szCs w:val="20"/>
              </w:rPr>
              <w:t>24</w:t>
            </w:r>
            <w:r w:rsidRPr="00E7409B">
              <w:rPr>
                <w:sz w:val="20"/>
                <w:szCs w:val="20"/>
              </w:rPr>
              <w:t xml:space="preserve"> рік</w:t>
            </w:r>
          </w:p>
          <w:p w:rsidR="00C6331D" w:rsidRPr="00E7409B" w:rsidRDefault="00C6331D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409B">
              <w:rPr>
                <w:sz w:val="20"/>
                <w:szCs w:val="20"/>
              </w:rPr>
              <w:t>(план)</w:t>
            </w:r>
          </w:p>
        </w:tc>
      </w:tr>
      <w:tr w:rsidR="00C6331D" w:rsidRPr="00E7409B" w:rsidTr="00AB0D2B">
        <w:trPr>
          <w:trHeight w:val="315"/>
          <w:tblHeader/>
        </w:trPr>
        <w:tc>
          <w:tcPr>
            <w:tcW w:w="851" w:type="dxa"/>
            <w:shd w:val="clear" w:color="auto" w:fill="auto"/>
            <w:hideMark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1</w:t>
            </w:r>
          </w:p>
        </w:tc>
        <w:tc>
          <w:tcPr>
            <w:tcW w:w="7767" w:type="dxa"/>
            <w:shd w:val="clear" w:color="auto" w:fill="auto"/>
            <w:hideMark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3</w:t>
            </w:r>
          </w:p>
        </w:tc>
        <w:tc>
          <w:tcPr>
            <w:tcW w:w="1560" w:type="dxa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6</w:t>
            </w:r>
          </w:p>
        </w:tc>
        <w:tc>
          <w:tcPr>
            <w:tcW w:w="1139" w:type="dxa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7</w:t>
            </w:r>
          </w:p>
        </w:tc>
      </w:tr>
      <w:tr w:rsidR="00C6331D" w:rsidRPr="00E7409B" w:rsidTr="00AB0D2B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8800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C6331D" w:rsidRPr="00E7409B" w:rsidRDefault="00C6331D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Повернення кредитів</w:t>
            </w:r>
            <w:r w:rsidRPr="00E7409B"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, у тому числі:</w:t>
            </w:r>
          </w:p>
        </w:tc>
        <w:tc>
          <w:tcPr>
            <w:tcW w:w="1134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C6331D" w:rsidRPr="00E7409B" w:rsidTr="00AB0D2B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C6331D" w:rsidRPr="00E7409B" w:rsidRDefault="00C6331D" w:rsidP="00AB0D2B">
            <w:pPr>
              <w:spacing w:after="0" w:line="240" w:lineRule="auto"/>
              <w:ind w:left="28" w:right="25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C6331D" w:rsidRPr="00E7409B" w:rsidTr="00AB0D2B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C6331D" w:rsidRPr="00E7409B" w:rsidRDefault="00C6331D" w:rsidP="00AB0D2B">
            <w:pPr>
              <w:spacing w:after="0" w:line="240" w:lineRule="auto"/>
              <w:ind w:left="28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спеціальний фонд</w:t>
            </w:r>
          </w:p>
        </w:tc>
        <w:tc>
          <w:tcPr>
            <w:tcW w:w="1134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C6331D" w:rsidRPr="00E7409B" w:rsidTr="00AB0D2B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8800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C6331D" w:rsidRPr="00E7409B" w:rsidRDefault="00C6331D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Надання кредитів</w:t>
            </w:r>
            <w:r w:rsidRPr="00E7409B"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, у тому числі:</w:t>
            </w:r>
          </w:p>
        </w:tc>
        <w:tc>
          <w:tcPr>
            <w:tcW w:w="1134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C6331D" w:rsidRPr="00E7409B" w:rsidTr="00AB0D2B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C6331D" w:rsidRPr="00E7409B" w:rsidRDefault="00C6331D" w:rsidP="00AB0D2B">
            <w:pPr>
              <w:spacing w:after="0" w:line="240" w:lineRule="auto"/>
              <w:ind w:left="28" w:right="25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C6331D" w:rsidRPr="00E7409B" w:rsidTr="00AB0D2B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C6331D" w:rsidRPr="00E7409B" w:rsidRDefault="00C6331D" w:rsidP="00AB0D2B">
            <w:pPr>
              <w:spacing w:after="0" w:line="240" w:lineRule="auto"/>
              <w:ind w:left="28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спеціальний фонд</w:t>
            </w:r>
          </w:p>
        </w:tc>
        <w:tc>
          <w:tcPr>
            <w:tcW w:w="1134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C6331D" w:rsidRPr="00E7409B" w:rsidTr="00AB0D2B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8800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C6331D" w:rsidRPr="00E7409B" w:rsidRDefault="00C6331D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Кредитування (результат),</w:t>
            </w:r>
            <w:r w:rsidRPr="00E7409B"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 xml:space="preserve"> у тому числі:</w:t>
            </w:r>
          </w:p>
        </w:tc>
        <w:tc>
          <w:tcPr>
            <w:tcW w:w="1134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C6331D" w:rsidRPr="00E7409B" w:rsidTr="00AB0D2B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C6331D" w:rsidRPr="00E7409B" w:rsidRDefault="00C6331D" w:rsidP="00AB0D2B">
            <w:pPr>
              <w:spacing w:after="0" w:line="240" w:lineRule="auto"/>
              <w:ind w:left="28" w:right="25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C6331D" w:rsidRPr="00E7409B" w:rsidTr="00AB0D2B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C6331D" w:rsidRPr="00E7409B" w:rsidRDefault="00C6331D" w:rsidP="00AB0D2B">
            <w:pPr>
              <w:spacing w:after="0" w:line="240" w:lineRule="auto"/>
              <w:ind w:left="28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спеціальний фонд</w:t>
            </w:r>
          </w:p>
        </w:tc>
        <w:tc>
          <w:tcPr>
            <w:tcW w:w="1134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C6331D" w:rsidRPr="00E7409B" w:rsidRDefault="00C6331D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</w:tbl>
    <w:p w:rsidR="00634C74" w:rsidRDefault="00634C74" w:rsidP="00634C7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C6331D" w:rsidRDefault="00C6331D" w:rsidP="00634C7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C6331D" w:rsidRDefault="00C6331D" w:rsidP="00634C7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F70842" w:rsidRPr="00E7409B" w:rsidRDefault="00F70842" w:rsidP="00634C7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CC65C7" w:rsidRPr="007459E7" w:rsidRDefault="007459E7" w:rsidP="00CC65C7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управління фінансів</w:t>
      </w:r>
      <w:r w:rsidR="00CC65C7" w:rsidRPr="007459E7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  <w:lang w:val="uk-UA"/>
        </w:rPr>
        <w:t>Лариса ГЕРАСИМЕНКО</w:t>
      </w:r>
      <w:bookmarkStart w:id="0" w:name="_GoBack"/>
      <w:bookmarkEnd w:id="0"/>
    </w:p>
    <w:sectPr w:rsidR="00CC65C7" w:rsidRPr="007459E7" w:rsidSect="005F52C6">
      <w:headerReference w:type="default" r:id="rId7"/>
      <w:pgSz w:w="16838" w:h="11906" w:orient="landscape"/>
      <w:pgMar w:top="1134" w:right="1245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42E" w:rsidRDefault="0040742E" w:rsidP="00CC65C7">
      <w:pPr>
        <w:spacing w:after="0" w:line="240" w:lineRule="auto"/>
      </w:pPr>
      <w:r>
        <w:separator/>
      </w:r>
    </w:p>
  </w:endnote>
  <w:endnote w:type="continuationSeparator" w:id="0">
    <w:p w:rsidR="0040742E" w:rsidRDefault="0040742E" w:rsidP="00CC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42E" w:rsidRDefault="0040742E" w:rsidP="00CC65C7">
      <w:pPr>
        <w:spacing w:after="0" w:line="240" w:lineRule="auto"/>
      </w:pPr>
      <w:r>
        <w:separator/>
      </w:r>
    </w:p>
  </w:footnote>
  <w:footnote w:type="continuationSeparator" w:id="0">
    <w:p w:rsidR="0040742E" w:rsidRDefault="0040742E" w:rsidP="00CC6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220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65C7" w:rsidRPr="00CC65C7" w:rsidRDefault="00CC65C7" w:rsidP="00CC65C7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t xml:space="preserve">                                                                                                                                   </w: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65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1AA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CC65C7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</w:t>
        </w:r>
        <w:r w:rsidRPr="00CC65C7">
          <w:rPr>
            <w:rFonts w:ascii="Times New Roman" w:hAnsi="Times New Roman" w:cs="Times New Roman"/>
            <w:sz w:val="24"/>
            <w:szCs w:val="24"/>
          </w:rPr>
          <w:t xml:space="preserve">          продовження додат</w:t>
        </w:r>
        <w:r w:rsidR="00FB59A4">
          <w:rPr>
            <w:rFonts w:ascii="Times New Roman" w:hAnsi="Times New Roman" w:cs="Times New Roman"/>
            <w:sz w:val="24"/>
            <w:szCs w:val="24"/>
          </w:rPr>
          <w:t>ка 3</w:t>
        </w:r>
      </w:p>
    </w:sdtContent>
  </w:sdt>
  <w:p w:rsidR="00CC65C7" w:rsidRDefault="00CC65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C7"/>
    <w:rsid w:val="00035CE8"/>
    <w:rsid w:val="001A7799"/>
    <w:rsid w:val="0040742E"/>
    <w:rsid w:val="00516C86"/>
    <w:rsid w:val="005F52C6"/>
    <w:rsid w:val="00634C74"/>
    <w:rsid w:val="006F2B31"/>
    <w:rsid w:val="007459E7"/>
    <w:rsid w:val="008812FA"/>
    <w:rsid w:val="008A7C41"/>
    <w:rsid w:val="009E2328"/>
    <w:rsid w:val="00AD0F5D"/>
    <w:rsid w:val="00C6331D"/>
    <w:rsid w:val="00C76CE0"/>
    <w:rsid w:val="00CC65C7"/>
    <w:rsid w:val="00CF4CE0"/>
    <w:rsid w:val="00E93423"/>
    <w:rsid w:val="00F70842"/>
    <w:rsid w:val="00F91AAF"/>
    <w:rsid w:val="00FB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A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link w:val="30"/>
    <w:qFormat/>
    <w:rsid w:val="00FB59A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C65C7"/>
  </w:style>
  <w:style w:type="paragraph" w:styleId="a5">
    <w:name w:val="footer"/>
    <w:basedOn w:val="a"/>
    <w:link w:val="a6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C65C7"/>
  </w:style>
  <w:style w:type="character" w:customStyle="1" w:styleId="30">
    <w:name w:val="Заголовок 3 Знак"/>
    <w:basedOn w:val="a0"/>
    <w:link w:val="3"/>
    <w:rsid w:val="00FB59A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7">
    <w:name w:val="Normal (Web)"/>
    <w:aliases w:val="Обычный (Web)"/>
    <w:basedOn w:val="a"/>
    <w:unhideWhenUsed/>
    <w:qFormat/>
    <w:rsid w:val="00FB59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A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link w:val="30"/>
    <w:qFormat/>
    <w:rsid w:val="00FB59A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C65C7"/>
  </w:style>
  <w:style w:type="paragraph" w:styleId="a5">
    <w:name w:val="footer"/>
    <w:basedOn w:val="a"/>
    <w:link w:val="a6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C65C7"/>
  </w:style>
  <w:style w:type="character" w:customStyle="1" w:styleId="30">
    <w:name w:val="Заголовок 3 Знак"/>
    <w:basedOn w:val="a0"/>
    <w:link w:val="3"/>
    <w:rsid w:val="00FB59A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7">
    <w:name w:val="Normal (Web)"/>
    <w:aliases w:val="Обычный (Web)"/>
    <w:basedOn w:val="a"/>
    <w:unhideWhenUsed/>
    <w:qFormat/>
    <w:rsid w:val="00FB59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Finance of Ukraine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Degterova</dc:creator>
  <cp:keywords/>
  <dc:description/>
  <cp:lastModifiedBy>90089</cp:lastModifiedBy>
  <cp:revision>7</cp:revision>
  <cp:lastPrinted>2021-07-28T11:20:00Z</cp:lastPrinted>
  <dcterms:created xsi:type="dcterms:W3CDTF">2021-04-29T17:55:00Z</dcterms:created>
  <dcterms:modified xsi:type="dcterms:W3CDTF">2021-07-29T10:04:00Z</dcterms:modified>
</cp:coreProperties>
</file>