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4386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УКРАЇНА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ПОКРОВСЬКА</w:t>
      </w: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val="uk-UA" w:eastAsia="ru-RU"/>
        </w:rPr>
        <w:t xml:space="preserve">  РАЙОННА РАДА  ДОНЕЦЬКОЇ ОБЛАСТІ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</w:p>
    <w:p w:rsidR="00194BD7" w:rsidRPr="00194BD7" w:rsidRDefault="00194BD7" w:rsidP="00194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Р І Ш Е Н </w:t>
      </w:r>
      <w:proofErr w:type="spellStart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>Н</w:t>
      </w:r>
      <w:proofErr w:type="spellEnd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 Я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uk-UA" w:eastAsia="ru-RU"/>
        </w:rPr>
      </w:pP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33655" t="35560" r="3302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194BD7" w:rsidRPr="00194BD7" w:rsidRDefault="000B409D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</w:t>
      </w:r>
      <w:r w:rsidRPr="003E35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Покровськ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74DEF" w:rsidRPr="003E35F6" w:rsidTr="00574DEF">
        <w:tc>
          <w:tcPr>
            <w:tcW w:w="4644" w:type="dxa"/>
          </w:tcPr>
          <w:p w:rsidR="003D16DC" w:rsidRDefault="003D16DC" w:rsidP="001D6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16DC" w:rsidRDefault="003D16DC" w:rsidP="001D6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4DEF" w:rsidRPr="00574DEF" w:rsidRDefault="00574DEF" w:rsidP="00154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C967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клопотання </w:t>
            </w:r>
            <w:r w:rsidR="00D86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 </w:t>
            </w:r>
            <w:proofErr w:type="spellStart"/>
            <w:r w:rsidR="00D86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Гродівською</w:t>
            </w:r>
            <w:proofErr w:type="spellEnd"/>
            <w:r w:rsidR="00D86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селищною радою </w:t>
            </w:r>
            <w:r w:rsidR="00C967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D6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згоди та </w:t>
            </w:r>
            <w:r w:rsid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передачу 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  спільної власності територіальних громад сіл, селищ району, що знаход</w:t>
            </w:r>
            <w:r w:rsidR="00F35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в управлінні Покровської районної ради у комунальну власність </w:t>
            </w:r>
            <w:proofErr w:type="spellStart"/>
            <w:r w:rsidR="00B102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Гродівської</w:t>
            </w:r>
            <w:proofErr w:type="spellEnd"/>
            <w:r w:rsidR="006C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 громади цілісного майнового компле</w:t>
            </w:r>
            <w:r w:rsid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ксу юридичної особи </w:t>
            </w:r>
            <w:r w:rsidR="00435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154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Гродівський</w:t>
            </w:r>
            <w:proofErr w:type="spellEnd"/>
            <w:r w:rsidR="00154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дошкільний навчальний заклад №12 «Котигорошко» </w:t>
            </w:r>
            <w:r w:rsidR="0025446D" w:rsidRP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Покровської районної ради Донецької області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350CF3" w:rsidRDefault="00350CF3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6DC" w:rsidRDefault="003D16DC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Керуючись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80557F" w:rsidRP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стат</w:t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тями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43, </w:t>
      </w:r>
      <w:r w:rsidR="00350C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59, 60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Закону України «Про місцеве самоврядування в Україні» (зі змінами), Законом України  «Про передачу об’єктів права державної та комунальної власності»,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Законом України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від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17 листопада 2020 року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№ 1009-IX</w:t>
      </w:r>
      <w:r w:rsid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відповідно до постанови Кабінету Міністрів України від 21.09.1998 № 1482 «Про передачу об’єктів права державної та комунальної власн</w:t>
      </w:r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ості»</w:t>
      </w:r>
      <w:r w:rsidR="00051C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районна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рада</w:t>
      </w:r>
    </w:p>
    <w:p w:rsidR="00805769" w:rsidRDefault="0080576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ВИРІШИЛА:</w:t>
      </w:r>
    </w:p>
    <w:p w:rsidR="0080576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C967E7" w:rsidRDefault="00C967E7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Клопотати перед </w:t>
      </w:r>
      <w:proofErr w:type="spellStart"/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Гродівською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863D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селищною радою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надання згоди та передачу зі  спільної власності територіальних громад сіл, селищ району, що знаходиться в управлінні Покровської районної ради у комунальну власність </w:t>
      </w:r>
      <w:proofErr w:type="spellStart"/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Гродівської</w:t>
      </w:r>
      <w:proofErr w:type="spellEnd"/>
      <w:r w:rsidRP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територіальної громади цілісного майнового комплексу юридичної особи </w:t>
      </w:r>
      <w:r w:rsidR="0015465C" w:rsidRPr="001546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</w:t>
      </w:r>
      <w:proofErr w:type="spellStart"/>
      <w:r w:rsidR="0015465C" w:rsidRPr="001546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Гродівський</w:t>
      </w:r>
      <w:proofErr w:type="spellEnd"/>
      <w:r w:rsidR="0015465C" w:rsidRPr="001546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дошкільний навчальний заклад №12 «Котигорошко» Покровської районної ради Донецької області»</w:t>
      </w:r>
      <w:r w:rsidRP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6C12CD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="008057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 разі надання згоди, п</w:t>
      </w:r>
      <w:r w:rsidR="00403F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ередати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зі  спільної власності територіальних громад сіл, селищ району, що знаходяться в управлінні Покровської районної ради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комунальну власність </w:t>
      </w:r>
      <w:proofErr w:type="spellStart"/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Гродівської</w:t>
      </w:r>
      <w:proofErr w:type="spellEnd"/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територіальної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громади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цілісний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майновий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компле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кс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юридичної особи </w:t>
      </w:r>
      <w:r w:rsidR="0015465C" w:rsidRPr="001546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</w:t>
      </w:r>
      <w:proofErr w:type="spellStart"/>
      <w:r w:rsidR="0015465C" w:rsidRPr="001546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Гродівський</w:t>
      </w:r>
      <w:proofErr w:type="spellEnd"/>
      <w:r w:rsidR="0015465C" w:rsidRPr="001546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дошкільний навчальний заклад №12 «Котигорошко» Покровської районної ради Донецької області»</w:t>
      </w:r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разом із майном згідно додатку (додається),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розташований за адресою:  </w:t>
      </w:r>
      <w:r w:rsidR="00101809" w:rsidRPr="00101809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85345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Донецька область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Покровський район, с</w:t>
      </w:r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мт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Гродівка</w:t>
      </w:r>
      <w:proofErr w:type="spellEnd"/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</w:t>
      </w:r>
      <w:r w:rsidR="00C77F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Донецька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буд. </w:t>
      </w:r>
      <w:r w:rsidR="00C77F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106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DE2566" w:rsidRPr="00DE2566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126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DE2566"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Делегувати до складу комісії з прийому-передачі</w:t>
      </w:r>
      <w:r w:rsidR="00410D08" w:rsidRPr="00410D08">
        <w:rPr>
          <w:lang w:val="uk-UA"/>
        </w:rPr>
        <w:t xml:space="preserve"> </w:t>
      </w:r>
      <w:r w:rsidR="00410D08"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цілісного майнового комплексу юридичної особи </w:t>
      </w:r>
      <w:r w:rsidR="00C77FEF" w:rsidRPr="00C77F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</w:t>
      </w:r>
      <w:proofErr w:type="spellStart"/>
      <w:r w:rsidR="00C77FEF" w:rsidRPr="00C77F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Гродівський</w:t>
      </w:r>
      <w:proofErr w:type="spellEnd"/>
      <w:r w:rsidR="00C77FEF" w:rsidRPr="00C77F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дошкільний навчальний заклад №12 «Котигорошко» Покровської районної ради Донецької області»</w:t>
      </w:r>
      <w:r w:rsidR="00410D08"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2A2B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</w:t>
      </w:r>
      <w:r w:rsidR="00410D08"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розташований за адресою:  </w:t>
      </w:r>
      <w:r w:rsidR="00B10237" w:rsidRP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 </w:t>
      </w:r>
      <w:r w:rsidR="00B10237" w:rsidRPr="00B1023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C77FEF" w:rsidRPr="00C77F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85345, Донецька область, Покровський район, смт. </w:t>
      </w:r>
      <w:proofErr w:type="spellStart"/>
      <w:r w:rsidR="00C77FEF" w:rsidRPr="00C77F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Гродівка</w:t>
      </w:r>
      <w:proofErr w:type="spellEnd"/>
      <w:r w:rsidR="00C77FEF" w:rsidRPr="00C77F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вул. Донецька, буд. 106</w:t>
      </w:r>
      <w:r w:rsidR="00DE2566"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2A2B21" w:rsidRDefault="00F17A8D" w:rsidP="002A2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1546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Герасименко Ілону Анатоліївну</w:t>
      </w:r>
      <w:r w:rsidR="00112C8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1546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завідувача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1546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Гродівським</w:t>
      </w:r>
      <w:proofErr w:type="spellEnd"/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1546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дошкільним навчальним закладом №12 «Котигорошко» </w:t>
      </w:r>
      <w:r w:rsidR="00502C0B" w:rsidRP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Покровської районної ради Донецької області</w:t>
      </w:r>
      <w:r w:rsidR="00A75A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2A2B21" w:rsidRDefault="002A2B21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1C6F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Сіменко</w:t>
      </w:r>
      <w:proofErr w:type="spellEnd"/>
      <w:r w:rsidR="001C6F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Наталію Миколаївну </w:t>
      </w:r>
      <w:r w:rsidR="00A75A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г</w:t>
      </w:r>
      <w:r w:rsidR="000F43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оловного бухгалтера </w:t>
      </w:r>
      <w:proofErr w:type="spellStart"/>
      <w:r w:rsidR="001546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Гродівського</w:t>
      </w:r>
      <w:proofErr w:type="spellEnd"/>
      <w:r w:rsidR="0015465C" w:rsidRPr="001546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1546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дошкільного навчального закладу</w:t>
      </w:r>
      <w:r w:rsidR="0015465C" w:rsidRPr="001546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№12 «Котигорошко» Покровської районної ради Донецької області</w:t>
      </w:r>
      <w:r w:rsid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4D6803" w:rsidRDefault="00B10237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Середу Юрія Івановича</w:t>
      </w:r>
      <w:r w:rsid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заступника голови Покровської районної ради Донецької області;</w:t>
      </w:r>
    </w:p>
    <w:p w:rsidR="004D6803" w:rsidRDefault="004D6803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Ніколаєву Олену Миколаївну - головного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спеціаліст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бухгалтер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відділу освіти райдержадміністрації</w:t>
      </w:r>
      <w:r w:rsidR="0014104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E02075" w:rsidRDefault="003979FA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A2B21" w:rsidRPr="002A2B21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постійну комісію районної ради з питань охорони здоров’я, соціального захисту населення, освіти, культури</w:t>
      </w:r>
      <w:r w:rsidR="00435C0E">
        <w:rPr>
          <w:rFonts w:ascii="Times New Roman" w:hAnsi="Times New Roman" w:cs="Times New Roman"/>
          <w:sz w:val="28"/>
          <w:szCs w:val="28"/>
          <w:lang w:val="uk-UA"/>
        </w:rPr>
        <w:t>, спорту</w:t>
      </w:r>
      <w:r w:rsidR="002A2B21" w:rsidRPr="002A2B21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435C0E">
        <w:rPr>
          <w:rFonts w:ascii="Times New Roman" w:hAnsi="Times New Roman" w:cs="Times New Roman"/>
          <w:sz w:val="28"/>
          <w:szCs w:val="28"/>
          <w:lang w:val="uk-UA"/>
        </w:rPr>
        <w:t>а молодіжної політики (</w:t>
      </w:r>
      <w:proofErr w:type="spellStart"/>
      <w:r w:rsidR="00435C0E">
        <w:rPr>
          <w:rFonts w:ascii="Times New Roman" w:hAnsi="Times New Roman" w:cs="Times New Roman"/>
          <w:sz w:val="28"/>
          <w:szCs w:val="28"/>
          <w:lang w:val="uk-UA"/>
        </w:rPr>
        <w:t>Шутько</w:t>
      </w:r>
      <w:proofErr w:type="spellEnd"/>
      <w:r w:rsidR="002A2B21" w:rsidRPr="002A2B2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0F43D0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Голова ради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Ю.В. КЛЮЧКА</w:t>
      </w: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14104D" w:rsidRPr="000D5AC9" w:rsidRDefault="0014104D" w:rsidP="00D01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137B" w:rsidRPr="000D5AC9" w:rsidRDefault="00D0137B" w:rsidP="00D01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04D" w:rsidRDefault="0014104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104D" w:rsidRDefault="0014104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C6FBC" w:rsidRDefault="001C6FBC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C6FBC" w:rsidRDefault="001C6FBC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ЗАТВЕРДЖЕНО:</w:t>
      </w: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Покровської </w:t>
      </w: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</w:t>
      </w:r>
    </w:p>
    <w:p w:rsidR="006C655D" w:rsidRPr="006C655D" w:rsidRDefault="000B409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Pr="003E35F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3E3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 w:rsidRPr="003E35F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/2-34</w:t>
      </w: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655D" w:rsidRPr="006C655D" w:rsidRDefault="006C655D" w:rsidP="006C655D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майна</w:t>
      </w:r>
    </w:p>
    <w:p w:rsidR="006C655D" w:rsidRPr="006C655D" w:rsidRDefault="006C655D" w:rsidP="00216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юридичної особи </w:t>
      </w:r>
      <w:r w:rsidR="00C77FEF" w:rsidRPr="00C77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C77FEF" w:rsidRPr="00C77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Гродівський</w:t>
      </w:r>
      <w:proofErr w:type="spellEnd"/>
      <w:r w:rsidR="00C77FEF" w:rsidRPr="00C77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дошкільний навчальний заклад №12 «Котигорошко» Покровської районної ради Донецької області»</w:t>
      </w: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передається</w:t>
      </w:r>
      <w:r w:rsidR="00216691" w:rsidRPr="00216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691" w:rsidRPr="0021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 спільної власності територіальних громад сіл, селищ району, що знаходиться в управлінні Покровської районної ради</w:t>
      </w:r>
      <w:r w:rsidR="0021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502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комунальну власність </w:t>
      </w:r>
      <w:proofErr w:type="spellStart"/>
      <w:r w:rsidR="00B10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Гродівської</w:t>
      </w:r>
      <w:proofErr w:type="spellEnd"/>
      <w:r w:rsidR="006C1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 </w:t>
      </w:r>
    </w:p>
    <w:p w:rsidR="006C655D" w:rsidRP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55D" w:rsidRP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Місцезнаходження:  </w:t>
      </w:r>
      <w:r w:rsidR="006C12CD" w:rsidRPr="006C1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</w:t>
      </w:r>
      <w:r w:rsidR="00B10237" w:rsidRPr="00B10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10237" w:rsidRPr="00B102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7FEF" w:rsidRPr="00C77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85345, Донецька область, Покровський район, смт. </w:t>
      </w:r>
      <w:proofErr w:type="spellStart"/>
      <w:r w:rsidR="00C77FEF" w:rsidRPr="00C77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Гродівка</w:t>
      </w:r>
      <w:proofErr w:type="spellEnd"/>
      <w:r w:rsidR="00C77FEF" w:rsidRPr="00C77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Донецька, буд. 106</w:t>
      </w:r>
      <w:r w:rsidR="00502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C655D" w:rsidRP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655D" w:rsidRPr="006C655D" w:rsidRDefault="006C655D" w:rsidP="006C65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95"/>
        <w:gridCol w:w="1595"/>
        <w:gridCol w:w="1454"/>
        <w:gridCol w:w="1560"/>
        <w:gridCol w:w="1437"/>
        <w:gridCol w:w="1930"/>
      </w:tblGrid>
      <w:tr w:rsidR="006C655D" w:rsidRPr="006C655D" w:rsidTr="007C0820">
        <w:tc>
          <w:tcPr>
            <w:tcW w:w="1595" w:type="dxa"/>
            <w:hideMark/>
          </w:tcPr>
          <w:p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95" w:type="dxa"/>
            <w:hideMark/>
          </w:tcPr>
          <w:p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Майно</w:t>
            </w:r>
          </w:p>
        </w:tc>
        <w:tc>
          <w:tcPr>
            <w:tcW w:w="1454" w:type="dxa"/>
            <w:hideMark/>
          </w:tcPr>
          <w:p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  <w:r w:rsidR="00141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шт</w:t>
            </w:r>
          </w:p>
        </w:tc>
        <w:tc>
          <w:tcPr>
            <w:tcW w:w="1560" w:type="dxa"/>
            <w:hideMark/>
          </w:tcPr>
          <w:p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площа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1437" w:type="dxa"/>
            <w:hideMark/>
          </w:tcPr>
          <w:p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об'єм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куб. м</w:t>
            </w: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30" w:type="dxa"/>
            <w:hideMark/>
          </w:tcPr>
          <w:p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Балансова вартість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грн</w:t>
            </w:r>
          </w:p>
        </w:tc>
      </w:tr>
      <w:tr w:rsidR="00C77FEF" w:rsidRPr="006C655D" w:rsidTr="007C0820">
        <w:tc>
          <w:tcPr>
            <w:tcW w:w="1595" w:type="dxa"/>
          </w:tcPr>
          <w:p w:rsidR="00C77FEF" w:rsidRPr="006C655D" w:rsidRDefault="00C77FEF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</w:tcPr>
          <w:p w:rsidR="00C77FEF" w:rsidRPr="00C77FEF" w:rsidRDefault="00C77FEF" w:rsidP="00AE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FEF">
              <w:rPr>
                <w:rFonts w:ascii="Times New Roman" w:hAnsi="Times New Roman" w:cs="Times New Roman"/>
                <w:sz w:val="28"/>
                <w:szCs w:val="28"/>
              </w:rPr>
              <w:t>Будівля</w:t>
            </w:r>
            <w:proofErr w:type="spellEnd"/>
            <w:r w:rsidRPr="00C77FEF">
              <w:rPr>
                <w:rFonts w:ascii="Times New Roman" w:hAnsi="Times New Roman" w:cs="Times New Roman"/>
                <w:sz w:val="28"/>
                <w:szCs w:val="28"/>
              </w:rPr>
              <w:t xml:space="preserve"> ДНЗ</w:t>
            </w:r>
          </w:p>
        </w:tc>
        <w:tc>
          <w:tcPr>
            <w:tcW w:w="1454" w:type="dxa"/>
          </w:tcPr>
          <w:p w:rsidR="00C77FEF" w:rsidRPr="00C77FEF" w:rsidRDefault="00C77FEF" w:rsidP="00AE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77FEF" w:rsidRPr="00C77FEF" w:rsidRDefault="00C77FEF" w:rsidP="00AE18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7FEF">
              <w:rPr>
                <w:rFonts w:ascii="Times New Roman" w:hAnsi="Times New Roman" w:cs="Times New Roman"/>
                <w:sz w:val="28"/>
                <w:szCs w:val="28"/>
              </w:rPr>
              <w:t>1718,8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37" w:type="dxa"/>
          </w:tcPr>
          <w:p w:rsidR="00C77FEF" w:rsidRPr="00C77FEF" w:rsidRDefault="00C77FEF" w:rsidP="00AE18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7FEF">
              <w:rPr>
                <w:rFonts w:ascii="Times New Roman" w:hAnsi="Times New Roman" w:cs="Times New Roman"/>
                <w:sz w:val="28"/>
                <w:szCs w:val="28"/>
              </w:rPr>
              <w:t>10024,8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930" w:type="dxa"/>
          </w:tcPr>
          <w:p w:rsidR="00C77FEF" w:rsidRPr="00C77FEF" w:rsidRDefault="00C77FEF" w:rsidP="00AE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C77FEF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7FEF">
              <w:rPr>
                <w:rFonts w:ascii="Times New Roman" w:hAnsi="Times New Roman" w:cs="Times New Roman"/>
                <w:sz w:val="28"/>
                <w:szCs w:val="28"/>
              </w:rPr>
              <w:t>726,00</w:t>
            </w:r>
          </w:p>
        </w:tc>
      </w:tr>
      <w:tr w:rsidR="00C77FEF" w:rsidRPr="006C655D" w:rsidTr="007C0820">
        <w:tc>
          <w:tcPr>
            <w:tcW w:w="1595" w:type="dxa"/>
          </w:tcPr>
          <w:p w:rsidR="00C77FEF" w:rsidRDefault="00C77FEF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</w:tcPr>
          <w:p w:rsidR="00C77FEF" w:rsidRPr="00C77FEF" w:rsidRDefault="00C77FEF" w:rsidP="00AE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FEF">
              <w:rPr>
                <w:rFonts w:ascii="Times New Roman" w:hAnsi="Times New Roman" w:cs="Times New Roman"/>
                <w:sz w:val="28"/>
                <w:szCs w:val="28"/>
              </w:rPr>
              <w:t>Будівля</w:t>
            </w:r>
            <w:proofErr w:type="spellEnd"/>
            <w:r w:rsidRPr="00C77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7FEF">
              <w:rPr>
                <w:rFonts w:ascii="Times New Roman" w:hAnsi="Times New Roman" w:cs="Times New Roman"/>
                <w:sz w:val="28"/>
                <w:szCs w:val="28"/>
              </w:rPr>
              <w:t>котельні</w:t>
            </w:r>
            <w:proofErr w:type="spellEnd"/>
          </w:p>
        </w:tc>
        <w:tc>
          <w:tcPr>
            <w:tcW w:w="1454" w:type="dxa"/>
          </w:tcPr>
          <w:p w:rsidR="00C77FEF" w:rsidRPr="00C77FEF" w:rsidRDefault="00C77FEF" w:rsidP="00AE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77FEF" w:rsidRPr="00C77FEF" w:rsidRDefault="00C77FEF" w:rsidP="00AE18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7FEF"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37" w:type="dxa"/>
          </w:tcPr>
          <w:p w:rsidR="00C77FEF" w:rsidRPr="00C77FEF" w:rsidRDefault="00C77FEF" w:rsidP="00AE18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30" w:type="dxa"/>
          </w:tcPr>
          <w:p w:rsidR="00C77FEF" w:rsidRPr="00C77FEF" w:rsidRDefault="00C77FEF" w:rsidP="00AE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FEF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7FEF">
              <w:rPr>
                <w:rFonts w:ascii="Times New Roman" w:hAnsi="Times New Roman" w:cs="Times New Roman"/>
                <w:sz w:val="28"/>
                <w:szCs w:val="28"/>
              </w:rPr>
              <w:t>824,00</w:t>
            </w:r>
          </w:p>
        </w:tc>
      </w:tr>
    </w:tbl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35F6" w:rsidRPr="00216691" w:rsidRDefault="003E35F6" w:rsidP="003E35F6">
      <w:pPr>
        <w:shd w:val="clear" w:color="auto" w:fill="FFFFFF"/>
        <w:tabs>
          <w:tab w:val="left" w:pos="1027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голови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Ю.І. Сер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еда</w:t>
      </w:r>
    </w:p>
    <w:p w:rsidR="00216691" w:rsidRPr="00216691" w:rsidRDefault="00216691" w:rsidP="00216691">
      <w:pPr>
        <w:shd w:val="clear" w:color="auto" w:fill="FFFFFF"/>
        <w:tabs>
          <w:tab w:val="left" w:pos="1027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3D16DC" w:rsidSect="00080BCB">
      <w:pgSz w:w="11906" w:h="16838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7BF"/>
    <w:multiLevelType w:val="hybridMultilevel"/>
    <w:tmpl w:val="563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86E67"/>
    <w:multiLevelType w:val="hybridMultilevel"/>
    <w:tmpl w:val="1AF6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54C8E"/>
    <w:multiLevelType w:val="hybridMultilevel"/>
    <w:tmpl w:val="943E8E5E"/>
    <w:lvl w:ilvl="0" w:tplc="B00A02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6E7547"/>
    <w:multiLevelType w:val="multilevel"/>
    <w:tmpl w:val="7B88A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8D"/>
    <w:rsid w:val="000116E1"/>
    <w:rsid w:val="000160B6"/>
    <w:rsid w:val="00021971"/>
    <w:rsid w:val="000229B9"/>
    <w:rsid w:val="00051C70"/>
    <w:rsid w:val="000564F5"/>
    <w:rsid w:val="00066846"/>
    <w:rsid w:val="000771DE"/>
    <w:rsid w:val="00080BCB"/>
    <w:rsid w:val="000830B5"/>
    <w:rsid w:val="000B409D"/>
    <w:rsid w:val="000C4493"/>
    <w:rsid w:val="000D2A68"/>
    <w:rsid w:val="000D5AC9"/>
    <w:rsid w:val="000D711F"/>
    <w:rsid w:val="000E5338"/>
    <w:rsid w:val="000F43D0"/>
    <w:rsid w:val="00100A8A"/>
    <w:rsid w:val="00101809"/>
    <w:rsid w:val="00112C8B"/>
    <w:rsid w:val="0011440E"/>
    <w:rsid w:val="00126021"/>
    <w:rsid w:val="0014104D"/>
    <w:rsid w:val="001517AE"/>
    <w:rsid w:val="0015465C"/>
    <w:rsid w:val="001560D7"/>
    <w:rsid w:val="00172425"/>
    <w:rsid w:val="00175C3B"/>
    <w:rsid w:val="00194804"/>
    <w:rsid w:val="00194BD7"/>
    <w:rsid w:val="00195B6E"/>
    <w:rsid w:val="001B5C81"/>
    <w:rsid w:val="001C6FBC"/>
    <w:rsid w:val="001D540C"/>
    <w:rsid w:val="001D6375"/>
    <w:rsid w:val="0020324E"/>
    <w:rsid w:val="002076F2"/>
    <w:rsid w:val="00216691"/>
    <w:rsid w:val="002370BB"/>
    <w:rsid w:val="0025446D"/>
    <w:rsid w:val="002711E5"/>
    <w:rsid w:val="002930CF"/>
    <w:rsid w:val="002A2B21"/>
    <w:rsid w:val="002E638F"/>
    <w:rsid w:val="002F2991"/>
    <w:rsid w:val="0030008D"/>
    <w:rsid w:val="00300AE2"/>
    <w:rsid w:val="0032373E"/>
    <w:rsid w:val="00325FB7"/>
    <w:rsid w:val="00332CC0"/>
    <w:rsid w:val="0034229A"/>
    <w:rsid w:val="00350CF3"/>
    <w:rsid w:val="00352D21"/>
    <w:rsid w:val="003801F2"/>
    <w:rsid w:val="003967A0"/>
    <w:rsid w:val="003979FA"/>
    <w:rsid w:val="003A29AB"/>
    <w:rsid w:val="003A40EE"/>
    <w:rsid w:val="003B747B"/>
    <w:rsid w:val="003D16DC"/>
    <w:rsid w:val="003E35F6"/>
    <w:rsid w:val="00403F21"/>
    <w:rsid w:val="00410D08"/>
    <w:rsid w:val="00423A2E"/>
    <w:rsid w:val="00427C56"/>
    <w:rsid w:val="00435C0E"/>
    <w:rsid w:val="00476C50"/>
    <w:rsid w:val="004B4EB6"/>
    <w:rsid w:val="004D6803"/>
    <w:rsid w:val="004D72E6"/>
    <w:rsid w:val="00502C0B"/>
    <w:rsid w:val="0051344D"/>
    <w:rsid w:val="00523C05"/>
    <w:rsid w:val="0054627F"/>
    <w:rsid w:val="00574DEF"/>
    <w:rsid w:val="005814E4"/>
    <w:rsid w:val="00592779"/>
    <w:rsid w:val="005C5B6A"/>
    <w:rsid w:val="00601479"/>
    <w:rsid w:val="00606803"/>
    <w:rsid w:val="00613EF4"/>
    <w:rsid w:val="00697DEF"/>
    <w:rsid w:val="006B697B"/>
    <w:rsid w:val="006C12CD"/>
    <w:rsid w:val="006C655D"/>
    <w:rsid w:val="00734A7D"/>
    <w:rsid w:val="0075464A"/>
    <w:rsid w:val="007C0820"/>
    <w:rsid w:val="007F51E6"/>
    <w:rsid w:val="0080557F"/>
    <w:rsid w:val="00805769"/>
    <w:rsid w:val="00817FE0"/>
    <w:rsid w:val="008449F3"/>
    <w:rsid w:val="008A0F30"/>
    <w:rsid w:val="008A1BA5"/>
    <w:rsid w:val="008E4910"/>
    <w:rsid w:val="00923734"/>
    <w:rsid w:val="00941F78"/>
    <w:rsid w:val="009A6958"/>
    <w:rsid w:val="009B1B26"/>
    <w:rsid w:val="009B1BF2"/>
    <w:rsid w:val="009E5317"/>
    <w:rsid w:val="009E71A1"/>
    <w:rsid w:val="00A00B2A"/>
    <w:rsid w:val="00A210D0"/>
    <w:rsid w:val="00A442B4"/>
    <w:rsid w:val="00A60198"/>
    <w:rsid w:val="00A75AC6"/>
    <w:rsid w:val="00A87B0F"/>
    <w:rsid w:val="00A9664D"/>
    <w:rsid w:val="00AC162C"/>
    <w:rsid w:val="00AF77EC"/>
    <w:rsid w:val="00B10237"/>
    <w:rsid w:val="00B15AC4"/>
    <w:rsid w:val="00B26736"/>
    <w:rsid w:val="00B347CF"/>
    <w:rsid w:val="00B44F24"/>
    <w:rsid w:val="00B46F07"/>
    <w:rsid w:val="00B64A7B"/>
    <w:rsid w:val="00B71841"/>
    <w:rsid w:val="00B757F8"/>
    <w:rsid w:val="00B801E6"/>
    <w:rsid w:val="00BD159E"/>
    <w:rsid w:val="00C44757"/>
    <w:rsid w:val="00C538B6"/>
    <w:rsid w:val="00C77FEF"/>
    <w:rsid w:val="00C8509C"/>
    <w:rsid w:val="00C967E7"/>
    <w:rsid w:val="00D0137B"/>
    <w:rsid w:val="00D01776"/>
    <w:rsid w:val="00D15306"/>
    <w:rsid w:val="00D2064A"/>
    <w:rsid w:val="00D47450"/>
    <w:rsid w:val="00D64B86"/>
    <w:rsid w:val="00D74EAC"/>
    <w:rsid w:val="00D825A5"/>
    <w:rsid w:val="00D863D5"/>
    <w:rsid w:val="00DC119A"/>
    <w:rsid w:val="00DC5EE2"/>
    <w:rsid w:val="00DD0A59"/>
    <w:rsid w:val="00DE2566"/>
    <w:rsid w:val="00E02075"/>
    <w:rsid w:val="00E14CC9"/>
    <w:rsid w:val="00E25DAD"/>
    <w:rsid w:val="00E269B2"/>
    <w:rsid w:val="00E717F6"/>
    <w:rsid w:val="00E72D78"/>
    <w:rsid w:val="00E958FE"/>
    <w:rsid w:val="00ED7BD6"/>
    <w:rsid w:val="00F11219"/>
    <w:rsid w:val="00F17A8D"/>
    <w:rsid w:val="00F20192"/>
    <w:rsid w:val="00F33582"/>
    <w:rsid w:val="00F35C62"/>
    <w:rsid w:val="00F55152"/>
    <w:rsid w:val="00F6665A"/>
    <w:rsid w:val="00FA5A26"/>
    <w:rsid w:val="00FB5A30"/>
    <w:rsid w:val="00FD2928"/>
    <w:rsid w:val="00FD63C6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D9B0D-DC37-4537-A676-716ECA0D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454456</cp:lastModifiedBy>
  <cp:revision>4</cp:revision>
  <cp:lastPrinted>2020-12-16T16:45:00Z</cp:lastPrinted>
  <dcterms:created xsi:type="dcterms:W3CDTF">2020-12-18T16:11:00Z</dcterms:created>
  <dcterms:modified xsi:type="dcterms:W3CDTF">2020-12-18T17:35:00Z</dcterms:modified>
</cp:coreProperties>
</file>