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4B" w:rsidRDefault="00F6434B" w:rsidP="00F6434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1BA0" w:rsidRDefault="000D20B8" w:rsidP="007B313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5D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Міненерго та </w:t>
      </w:r>
      <w:proofErr w:type="spellStart"/>
      <w:r w:rsidRPr="00CC5DE2">
        <w:rPr>
          <w:rFonts w:ascii="Times New Roman" w:hAnsi="Times New Roman" w:cs="Times New Roman"/>
          <w:b/>
          <w:sz w:val="28"/>
          <w:szCs w:val="28"/>
          <w:lang w:val="uk-UA"/>
        </w:rPr>
        <w:t>Держенергоефективності</w:t>
      </w:r>
      <w:proofErr w:type="spellEnd"/>
      <w:r w:rsidRPr="00CC5D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042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підготували низку </w:t>
      </w:r>
      <w:proofErr w:type="spellStart"/>
      <w:r w:rsidRPr="00CC5DE2">
        <w:rPr>
          <w:rFonts w:ascii="Times New Roman" w:hAnsi="Times New Roman" w:cs="Times New Roman"/>
          <w:b/>
          <w:sz w:val="28"/>
          <w:szCs w:val="28"/>
          <w:lang w:val="uk-UA"/>
        </w:rPr>
        <w:t>законопроєктів</w:t>
      </w:r>
      <w:proofErr w:type="spellEnd"/>
      <w:r w:rsidR="002042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B5532C">
        <w:rPr>
          <w:rFonts w:ascii="Times New Roman" w:hAnsi="Times New Roman" w:cs="Times New Roman"/>
          <w:b/>
          <w:sz w:val="28"/>
          <w:szCs w:val="28"/>
          <w:lang w:val="uk-UA"/>
        </w:rPr>
        <w:t>щоб</w:t>
      </w:r>
      <w:r w:rsidR="007B31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створити сприятливі умови для</w:t>
      </w:r>
      <w:r w:rsidR="002042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977FC" w:rsidRPr="00CC5D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заміщення газу </w:t>
      </w:r>
    </w:p>
    <w:p w:rsidR="007B313E" w:rsidRPr="00CC5DE2" w:rsidRDefault="007B313E" w:rsidP="007B313E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2352D" w:rsidRDefault="0012352D" w:rsidP="0012352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75760" cy="246371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7807" cy="2464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52D" w:rsidRDefault="0012352D" w:rsidP="00982F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429A" w:rsidRDefault="0020429A" w:rsidP="00982F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Серед пріоритетних законодавчих ініціатив Міненерго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Держенергоефективності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створити сприятливі умови для розвитку вітчизняної </w:t>
      </w:r>
      <w:r w:rsidR="00BD1F79">
        <w:rPr>
          <w:rFonts w:ascii="Times New Roman" w:hAnsi="Times New Roman" w:cs="Times New Roman"/>
          <w:sz w:val="28"/>
          <w:szCs w:val="28"/>
          <w:lang w:val="uk-UA"/>
        </w:rPr>
        <w:t>біоенергетики. Це перспективний напрям, здатний зменшити залежність від імпорту традиційних енергоресурсів.</w:t>
      </w:r>
    </w:p>
    <w:p w:rsidR="00BD1F79" w:rsidRDefault="00BD1F79" w:rsidP="0020429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F79" w:rsidRDefault="00BD1F79" w:rsidP="0020429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свідчить статистика, лише минулого року за імпорт газу сплачено 3 млрд</w:t>
      </w:r>
      <w:r w:rsidR="00F02DA0">
        <w:rPr>
          <w:rFonts w:ascii="Times New Roman" w:hAnsi="Times New Roman" w:cs="Times New Roman"/>
          <w:sz w:val="28"/>
          <w:szCs w:val="28"/>
          <w:lang w:val="uk-UA"/>
        </w:rPr>
        <w:t xml:space="preserve"> доларів. </w:t>
      </w:r>
    </w:p>
    <w:p w:rsidR="0020429A" w:rsidRDefault="0020429A" w:rsidP="00982F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F79" w:rsidRDefault="00BD1F79" w:rsidP="00982F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Тому </w:t>
      </w:r>
      <w:r w:rsidR="00375ED4" w:rsidRPr="00CC5DE2">
        <w:rPr>
          <w:rFonts w:ascii="Times New Roman" w:hAnsi="Times New Roman" w:cs="Times New Roman"/>
          <w:sz w:val="28"/>
          <w:szCs w:val="28"/>
          <w:lang w:val="uk-UA"/>
        </w:rPr>
        <w:t xml:space="preserve">Міненерго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375ED4" w:rsidRPr="00CC5DE2">
        <w:rPr>
          <w:rFonts w:ascii="Times New Roman" w:hAnsi="Times New Roman" w:cs="Times New Roman"/>
          <w:sz w:val="28"/>
          <w:szCs w:val="28"/>
          <w:lang w:val="uk-UA"/>
        </w:rPr>
        <w:t>Держенергоефективності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а також експертною спільнотою</w:t>
      </w:r>
      <w:r w:rsidR="00372F76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="00372F76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="00372F76">
        <w:rPr>
          <w:rFonts w:ascii="Times New Roman" w:hAnsi="Times New Roman" w:cs="Times New Roman"/>
          <w:sz w:val="28"/>
          <w:szCs w:val="28"/>
          <w:lang w:val="uk-UA"/>
        </w:rPr>
        <w:t>. Біоенергетичною асоціацією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представниками профільних асоціацій підготувало низку важливих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Законів України у біоенергетиці, а саме:</w:t>
      </w:r>
    </w:p>
    <w:p w:rsidR="00BD1F79" w:rsidRDefault="00BD1F79" w:rsidP="00982F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7843" w:rsidRPr="00CC5DE2" w:rsidRDefault="00637843" w:rsidP="006378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C5DE2">
        <w:rPr>
          <w:rFonts w:ascii="Times New Roman" w:hAnsi="Times New Roman" w:cs="Times New Roman"/>
          <w:b/>
          <w:sz w:val="28"/>
          <w:szCs w:val="28"/>
          <w:lang w:val="uk-UA"/>
        </w:rPr>
        <w:t>Законопроєкт</w:t>
      </w:r>
      <w:proofErr w:type="spellEnd"/>
      <w:r w:rsidRPr="00CC5D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розвитку</w:t>
      </w:r>
      <w:r w:rsidR="00BD1F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прозорого та конкурентного</w:t>
      </w:r>
      <w:r w:rsidRPr="00CC5D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ринку твердих біопалив</w:t>
      </w:r>
    </w:p>
    <w:p w:rsidR="00637843" w:rsidRPr="00CC5DE2" w:rsidRDefault="00637843" w:rsidP="006378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47D" w:rsidRPr="00A3447D" w:rsidRDefault="00BD1F79" w:rsidP="00A3447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цього пропонується застосувати європейський досвід і заснувати </w:t>
      </w:r>
      <w:r w:rsidR="008C43D2" w:rsidRPr="008C43D2">
        <w:rPr>
          <w:rFonts w:ascii="Times New Roman" w:hAnsi="Times New Roman" w:cs="Times New Roman"/>
          <w:sz w:val="28"/>
          <w:szCs w:val="28"/>
          <w:lang w:val="uk-UA"/>
        </w:rPr>
        <w:t>єдин</w:t>
      </w:r>
      <w:r w:rsidR="008C43D2">
        <w:rPr>
          <w:rFonts w:ascii="Times New Roman" w:hAnsi="Times New Roman" w:cs="Times New Roman"/>
          <w:sz w:val="28"/>
          <w:szCs w:val="28"/>
          <w:lang w:val="uk-UA"/>
        </w:rPr>
        <w:t>у систему електронну</w:t>
      </w:r>
      <w:r w:rsidR="008C43D2" w:rsidRPr="008C43D2">
        <w:rPr>
          <w:rFonts w:ascii="Times New Roman" w:hAnsi="Times New Roman" w:cs="Times New Roman"/>
          <w:sz w:val="28"/>
          <w:szCs w:val="28"/>
          <w:lang w:val="uk-UA"/>
        </w:rPr>
        <w:t xml:space="preserve"> торгівлі твердим біопаливом</w:t>
      </w:r>
      <w:r w:rsidR="00A3447D">
        <w:rPr>
          <w:rFonts w:ascii="Times New Roman" w:hAnsi="Times New Roman" w:cs="Times New Roman"/>
          <w:sz w:val="28"/>
          <w:szCs w:val="28"/>
          <w:lang w:val="uk-UA"/>
        </w:rPr>
        <w:t xml:space="preserve">. Також планується затвердити вимоги </w:t>
      </w:r>
      <w:r w:rsidR="00A3447D" w:rsidRPr="00A3447D">
        <w:rPr>
          <w:rFonts w:ascii="Times New Roman" w:hAnsi="Times New Roman" w:cs="Times New Roman"/>
          <w:sz w:val="28"/>
          <w:szCs w:val="28"/>
          <w:lang w:val="uk-UA"/>
        </w:rPr>
        <w:t>до якос</w:t>
      </w:r>
      <w:r w:rsidR="00A3447D">
        <w:rPr>
          <w:rFonts w:ascii="Times New Roman" w:hAnsi="Times New Roman" w:cs="Times New Roman"/>
          <w:sz w:val="28"/>
          <w:szCs w:val="28"/>
          <w:lang w:val="uk-UA"/>
        </w:rPr>
        <w:t>ті біопалива, що буде реалізовуватися через систему, і передбачити адміністративну відповідальність за порушення вимог торгівлі.</w:t>
      </w:r>
    </w:p>
    <w:p w:rsidR="00A3447D" w:rsidRDefault="00A3447D" w:rsidP="006378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F79" w:rsidRDefault="008C43D2" w:rsidP="006378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BD1F79" w:rsidRPr="00BD1F79">
        <w:rPr>
          <w:rFonts w:ascii="Times New Roman" w:hAnsi="Times New Roman" w:cs="Times New Roman"/>
          <w:sz w:val="28"/>
          <w:szCs w:val="28"/>
          <w:lang w:val="uk-UA"/>
        </w:rPr>
        <w:t xml:space="preserve">дозволить збільшити обсяги виробництва та торгівлі твердим біопаливом, встановити прозоре ціноутворення, забезпечити </w:t>
      </w:r>
      <w:r>
        <w:rPr>
          <w:rFonts w:ascii="Times New Roman" w:hAnsi="Times New Roman" w:cs="Times New Roman"/>
          <w:sz w:val="28"/>
          <w:szCs w:val="28"/>
          <w:lang w:val="uk-UA"/>
        </w:rPr>
        <w:t>енергогенеруючі потужності якісною сировиною і</w:t>
      </w:r>
      <w:r w:rsidR="00BD1F79" w:rsidRPr="00BD1F79">
        <w:rPr>
          <w:rFonts w:ascii="Times New Roman" w:hAnsi="Times New Roman" w:cs="Times New Roman"/>
          <w:sz w:val="28"/>
          <w:szCs w:val="28"/>
          <w:lang w:val="uk-UA"/>
        </w:rPr>
        <w:t>, як наслідок, сприяти виробництву енергії «не з газу</w:t>
      </w:r>
      <w:r w:rsidR="00BD1F79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F02DA0" w:rsidRDefault="00F02DA0" w:rsidP="006378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2DA0" w:rsidRDefault="00F02DA0" w:rsidP="006378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02DA0">
        <w:rPr>
          <w:rFonts w:ascii="Times New Roman" w:hAnsi="Times New Roman" w:cs="Times New Roman"/>
          <w:sz w:val="28"/>
          <w:szCs w:val="28"/>
          <w:lang w:val="uk-UA"/>
        </w:rPr>
        <w:t xml:space="preserve">прямовуючи на енергетичні потреби </w:t>
      </w:r>
      <w:r w:rsidR="00E02F65">
        <w:rPr>
          <w:rFonts w:ascii="Times New Roman" w:hAnsi="Times New Roman" w:cs="Times New Roman"/>
          <w:sz w:val="28"/>
          <w:szCs w:val="28"/>
          <w:lang w:val="uk-UA"/>
        </w:rPr>
        <w:t xml:space="preserve">близько 40 </w:t>
      </w:r>
      <w:r w:rsidRPr="00F02DA0">
        <w:rPr>
          <w:rFonts w:ascii="Times New Roman" w:hAnsi="Times New Roman" w:cs="Times New Roman"/>
          <w:sz w:val="28"/>
          <w:szCs w:val="28"/>
          <w:lang w:val="uk-UA"/>
        </w:rPr>
        <w:t>% відходів с/г культур, мож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F02DA0">
        <w:rPr>
          <w:rFonts w:ascii="Times New Roman" w:hAnsi="Times New Roman" w:cs="Times New Roman"/>
          <w:sz w:val="28"/>
          <w:szCs w:val="28"/>
          <w:lang w:val="uk-UA"/>
        </w:rPr>
        <w:t xml:space="preserve"> заміщувати близько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F02DA0">
        <w:rPr>
          <w:rFonts w:ascii="Times New Roman" w:hAnsi="Times New Roman" w:cs="Times New Roman"/>
          <w:sz w:val="28"/>
          <w:szCs w:val="28"/>
          <w:lang w:val="uk-UA"/>
        </w:rPr>
        <w:t xml:space="preserve"> млрд м</w:t>
      </w:r>
      <w:r w:rsidRPr="007A0DE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F02DA0">
        <w:rPr>
          <w:rFonts w:ascii="Times New Roman" w:hAnsi="Times New Roman" w:cs="Times New Roman"/>
          <w:sz w:val="28"/>
          <w:szCs w:val="28"/>
          <w:lang w:val="uk-UA"/>
        </w:rPr>
        <w:t xml:space="preserve"> газу в рік.</w:t>
      </w:r>
    </w:p>
    <w:p w:rsidR="00BD1F79" w:rsidRPr="00BD1F79" w:rsidRDefault="00BD1F79" w:rsidP="006378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7843" w:rsidRPr="00CC5DE2" w:rsidRDefault="00637843" w:rsidP="006378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C5DE2">
        <w:rPr>
          <w:rFonts w:ascii="Times New Roman" w:hAnsi="Times New Roman" w:cs="Times New Roman"/>
          <w:b/>
          <w:sz w:val="28"/>
          <w:szCs w:val="28"/>
          <w:lang w:val="uk-UA"/>
        </w:rPr>
        <w:t>Законопроєкт</w:t>
      </w:r>
      <w:proofErr w:type="spellEnd"/>
      <w:r w:rsidRPr="00CC5D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звільнення біопалива від податку на </w:t>
      </w:r>
      <w:r w:rsidR="00E02F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викиди </w:t>
      </w:r>
      <w:r w:rsidRPr="00CC5DE2">
        <w:rPr>
          <w:rFonts w:ascii="Times New Roman" w:hAnsi="Times New Roman" w:cs="Times New Roman"/>
          <w:b/>
          <w:sz w:val="28"/>
          <w:szCs w:val="28"/>
          <w:lang w:val="uk-UA"/>
        </w:rPr>
        <w:t>СО</w:t>
      </w:r>
      <w:r w:rsidRPr="00CC5DE2">
        <w:rPr>
          <w:rFonts w:ascii="Cambria Math" w:hAnsi="Cambria Math" w:cs="Cambria Math"/>
          <w:b/>
          <w:sz w:val="28"/>
          <w:szCs w:val="28"/>
          <w:lang w:val="uk-UA"/>
        </w:rPr>
        <w:t>₂</w:t>
      </w:r>
    </w:p>
    <w:p w:rsidR="00E64CDB" w:rsidRDefault="00E64CDB" w:rsidP="00E64CDB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світі </w:t>
      </w:r>
      <w:r w:rsidRPr="00E64CDB">
        <w:rPr>
          <w:rFonts w:ascii="Times New Roman" w:hAnsi="Times New Roman" w:cs="Times New Roman"/>
          <w:sz w:val="28"/>
          <w:szCs w:val="28"/>
          <w:lang w:val="uk-UA"/>
        </w:rPr>
        <w:t>біомаса вважається СО</w:t>
      </w:r>
      <w:r w:rsidRPr="00BF538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64CDB">
        <w:rPr>
          <w:rFonts w:ascii="Times New Roman" w:hAnsi="Times New Roman" w:cs="Times New Roman"/>
          <w:sz w:val="28"/>
          <w:szCs w:val="28"/>
          <w:lang w:val="uk-UA"/>
        </w:rPr>
        <w:t>-нейтральним паливом, адже при її спалюванні двоокису вуглецю утворюється стільки, скільки було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глинуто рослинами під час росту. </w:t>
      </w:r>
    </w:p>
    <w:p w:rsidR="00E64CDB" w:rsidRDefault="00E64CDB" w:rsidP="00E64CDB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Тому скасування податку на викиди СО</w:t>
      </w:r>
      <w:bookmarkStart w:id="0" w:name="_GoBack"/>
      <w:r w:rsidRPr="00BF538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із підприємств, що спалюють біомасу, буде ще одним кроком до приведення українського законодавства до норм ЄС. </w:t>
      </w:r>
    </w:p>
    <w:p w:rsidR="00E64CDB" w:rsidRPr="00CC5DE2" w:rsidRDefault="00E64CDB" w:rsidP="00E64CDB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 w:rsidR="005E1D95">
        <w:rPr>
          <w:rFonts w:ascii="Times New Roman" w:hAnsi="Times New Roman" w:cs="Times New Roman"/>
          <w:sz w:val="28"/>
          <w:szCs w:val="28"/>
          <w:lang w:val="uk-UA"/>
        </w:rPr>
        <w:t xml:space="preserve"> такого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законопроєкту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також позитивно вплине на інвестиційну привабливість біоенергетичних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7843" w:rsidRPr="00CC5DE2" w:rsidRDefault="00637843" w:rsidP="006378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C5DE2">
        <w:rPr>
          <w:rFonts w:ascii="Times New Roman" w:hAnsi="Times New Roman" w:cs="Times New Roman"/>
          <w:b/>
          <w:sz w:val="28"/>
          <w:szCs w:val="28"/>
          <w:lang w:val="uk-UA"/>
        </w:rPr>
        <w:t>Законопроєкт</w:t>
      </w:r>
      <w:proofErr w:type="spellEnd"/>
      <w:r w:rsidRPr="00CC5D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стимулювання вирощування енерг</w:t>
      </w:r>
      <w:r w:rsidR="00CC5DE2" w:rsidRPr="00CC5DE2">
        <w:rPr>
          <w:rFonts w:ascii="Times New Roman" w:hAnsi="Times New Roman" w:cs="Times New Roman"/>
          <w:b/>
          <w:sz w:val="28"/>
          <w:szCs w:val="28"/>
          <w:lang w:val="uk-UA"/>
        </w:rPr>
        <w:t>етичних рослин</w:t>
      </w:r>
    </w:p>
    <w:p w:rsidR="00637843" w:rsidRPr="00CC5DE2" w:rsidRDefault="00637843" w:rsidP="006378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47C4" w:rsidRDefault="003A47C4" w:rsidP="006378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7C4">
        <w:rPr>
          <w:rFonts w:ascii="Times New Roman" w:hAnsi="Times New Roman" w:cs="Times New Roman"/>
          <w:sz w:val="28"/>
          <w:szCs w:val="28"/>
          <w:lang w:val="uk-UA"/>
        </w:rPr>
        <w:t xml:space="preserve">Ціль </w:t>
      </w:r>
      <w:proofErr w:type="spellStart"/>
      <w:r w:rsidRPr="003A47C4">
        <w:rPr>
          <w:rFonts w:ascii="Times New Roman" w:hAnsi="Times New Roman" w:cs="Times New Roman"/>
          <w:sz w:val="28"/>
          <w:szCs w:val="28"/>
          <w:lang w:val="uk-UA"/>
        </w:rPr>
        <w:t>законопроєкту</w:t>
      </w:r>
      <w:proofErr w:type="spellEnd"/>
      <w:r w:rsidRPr="003A47C4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7C4">
        <w:rPr>
          <w:rFonts w:ascii="Times New Roman" w:hAnsi="Times New Roman" w:cs="Times New Roman"/>
          <w:sz w:val="28"/>
          <w:szCs w:val="28"/>
          <w:lang w:val="uk-UA"/>
        </w:rPr>
        <w:t>спростити адміністративне та податко</w:t>
      </w:r>
      <w:r>
        <w:rPr>
          <w:rFonts w:ascii="Times New Roman" w:hAnsi="Times New Roman" w:cs="Times New Roman"/>
          <w:sz w:val="28"/>
          <w:szCs w:val="28"/>
          <w:lang w:val="uk-UA"/>
        </w:rPr>
        <w:t>ве навантаження на підприємства, які планують вирощувати енергетичні рослини, і створити сприятливі умови для такого виду ді</w:t>
      </w:r>
      <w:r w:rsidR="00E02F65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>льності на законодавчому рівні.</w:t>
      </w:r>
    </w:p>
    <w:p w:rsidR="003A47C4" w:rsidRDefault="003A47C4" w:rsidP="006378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47C4" w:rsidRDefault="003A47C4" w:rsidP="003A47C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7C4">
        <w:rPr>
          <w:rFonts w:ascii="Times New Roman" w:hAnsi="Times New Roman" w:cs="Times New Roman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ийняття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законопроєкту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сприятиме </w:t>
      </w:r>
      <w:r w:rsidRPr="003A47C4">
        <w:rPr>
          <w:rFonts w:ascii="Times New Roman" w:hAnsi="Times New Roman" w:cs="Times New Roman"/>
          <w:sz w:val="28"/>
          <w:szCs w:val="28"/>
          <w:lang w:val="uk-UA"/>
        </w:rPr>
        <w:t xml:space="preserve">ефективному використанню малородючих земель </w:t>
      </w:r>
      <w:r>
        <w:rPr>
          <w:rFonts w:ascii="Times New Roman" w:hAnsi="Times New Roman" w:cs="Times New Roman"/>
          <w:sz w:val="28"/>
          <w:szCs w:val="28"/>
          <w:lang w:val="uk-UA"/>
        </w:rPr>
        <w:t>(близько 4 млн га) в</w:t>
      </w:r>
      <w:r w:rsidRPr="003A47C4">
        <w:rPr>
          <w:rFonts w:ascii="Times New Roman" w:hAnsi="Times New Roman" w:cs="Times New Roman"/>
          <w:sz w:val="28"/>
          <w:szCs w:val="28"/>
          <w:lang w:val="uk-UA"/>
        </w:rPr>
        <w:t xml:space="preserve"> енергетич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них цілях, </w:t>
      </w:r>
      <w:r w:rsidRPr="003A47C4">
        <w:rPr>
          <w:rFonts w:ascii="Times New Roman" w:hAnsi="Times New Roman" w:cs="Times New Roman"/>
          <w:sz w:val="28"/>
          <w:szCs w:val="28"/>
          <w:lang w:val="uk-UA"/>
        </w:rPr>
        <w:t xml:space="preserve">відновленню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їхньої </w:t>
      </w:r>
      <w:r w:rsidRPr="003A47C4">
        <w:rPr>
          <w:rFonts w:ascii="Times New Roman" w:hAnsi="Times New Roman" w:cs="Times New Roman"/>
          <w:sz w:val="28"/>
          <w:szCs w:val="28"/>
          <w:lang w:val="uk-UA"/>
        </w:rPr>
        <w:t xml:space="preserve">родючості  </w:t>
      </w:r>
      <w:r>
        <w:rPr>
          <w:rFonts w:ascii="Times New Roman" w:hAnsi="Times New Roman" w:cs="Times New Roman"/>
          <w:sz w:val="28"/>
          <w:szCs w:val="28"/>
          <w:lang w:val="uk-UA"/>
        </w:rPr>
        <w:t>та виробництву сировини для генерації енергії.</w:t>
      </w:r>
    </w:p>
    <w:p w:rsidR="003A47C4" w:rsidRPr="003A47C4" w:rsidRDefault="003A47C4" w:rsidP="003A47C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47C4" w:rsidRDefault="003A47C4" w:rsidP="006378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7B33C3">
        <w:rPr>
          <w:rFonts w:ascii="Times New Roman" w:hAnsi="Times New Roman" w:cs="Times New Roman"/>
          <w:sz w:val="28"/>
          <w:szCs w:val="28"/>
          <w:lang w:val="uk-UA"/>
        </w:rPr>
        <w:t xml:space="preserve">икористання врожаю </w:t>
      </w:r>
      <w:proofErr w:type="spellStart"/>
      <w:r w:rsidRPr="007B33C3">
        <w:rPr>
          <w:rFonts w:ascii="Times New Roman" w:hAnsi="Times New Roman" w:cs="Times New Roman"/>
          <w:sz w:val="28"/>
          <w:szCs w:val="28"/>
          <w:lang w:val="uk-UA"/>
        </w:rPr>
        <w:t>енергокультур</w:t>
      </w:r>
      <w:proofErr w:type="spellEnd"/>
      <w:r w:rsidRPr="007B33C3">
        <w:rPr>
          <w:rFonts w:ascii="Times New Roman" w:hAnsi="Times New Roman" w:cs="Times New Roman"/>
          <w:sz w:val="28"/>
          <w:szCs w:val="28"/>
          <w:lang w:val="uk-UA"/>
        </w:rPr>
        <w:t xml:space="preserve"> із 4 млн га малородючих земель дозволить заміщувати в еквіва</w:t>
      </w:r>
      <w:r>
        <w:rPr>
          <w:rFonts w:ascii="Times New Roman" w:hAnsi="Times New Roman" w:cs="Times New Roman"/>
          <w:sz w:val="28"/>
          <w:szCs w:val="28"/>
          <w:lang w:val="uk-UA"/>
        </w:rPr>
        <w:t>ленті до 20 млрд м</w:t>
      </w:r>
      <w:r w:rsidRPr="00F02DA0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газу у рік.</w:t>
      </w:r>
    </w:p>
    <w:p w:rsidR="00726CB6" w:rsidRDefault="00726CB6" w:rsidP="006378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6CB6" w:rsidRPr="00726CB6" w:rsidRDefault="000E3DC4" w:rsidP="00E50FD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Водночас, опрацьовується питання р</w:t>
      </w:r>
      <w:r w:rsidR="00E550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озвитку сфери виробництва та використання </w:t>
      </w:r>
      <w:proofErr w:type="spellStart"/>
      <w:r w:rsidR="00E55081">
        <w:rPr>
          <w:rFonts w:ascii="Times New Roman" w:hAnsi="Times New Roman" w:cs="Times New Roman"/>
          <w:b/>
          <w:sz w:val="28"/>
          <w:szCs w:val="28"/>
          <w:lang w:val="uk-UA"/>
        </w:rPr>
        <w:t>біометану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26CB6" w:rsidRPr="00726CB6" w:rsidRDefault="00726CB6" w:rsidP="00726CB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7162" w:rsidRPr="00097162" w:rsidRDefault="00E55081" w:rsidP="00726C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Потенціал генерації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біометану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дозволить замістити б</w:t>
      </w:r>
      <w:r w:rsidR="00726CB6" w:rsidRPr="00097162">
        <w:rPr>
          <w:rFonts w:ascii="Times New Roman" w:hAnsi="Times New Roman" w:cs="Times New Roman"/>
          <w:sz w:val="28"/>
          <w:szCs w:val="28"/>
          <w:lang w:val="uk-UA"/>
        </w:rPr>
        <w:t>лизько 8 млрд м</w:t>
      </w:r>
      <w:r w:rsidR="00726CB6" w:rsidRPr="0009716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726CB6" w:rsidRPr="000971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465A" w:rsidRPr="00097162">
        <w:rPr>
          <w:rFonts w:ascii="Times New Roman" w:hAnsi="Times New Roman" w:cs="Times New Roman"/>
          <w:sz w:val="28"/>
          <w:szCs w:val="28"/>
          <w:lang w:val="uk-UA"/>
        </w:rPr>
        <w:t>газу в</w:t>
      </w:r>
      <w:r w:rsidR="00726CB6" w:rsidRPr="00097162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Крім цього,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біометан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можливо </w:t>
      </w:r>
      <w:r w:rsidR="00726CB6" w:rsidRPr="00097162">
        <w:rPr>
          <w:rFonts w:ascii="Times New Roman" w:hAnsi="Times New Roman" w:cs="Times New Roman"/>
          <w:sz w:val="28"/>
          <w:szCs w:val="28"/>
          <w:lang w:val="uk-UA"/>
        </w:rPr>
        <w:t>експортувати в ЄС</w:t>
      </w:r>
      <w:r w:rsidR="00097162" w:rsidRPr="000971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7162" w:rsidRDefault="00097162" w:rsidP="00726C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3667" w:rsidRDefault="00BE3667" w:rsidP="00726C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«Усі вищезазначені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законопроєкти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допоможуть полегшити впровадження біоенергетичних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підвищити їхню інвестиційну привабливість. </w:t>
      </w:r>
      <w:r w:rsidR="00E569E8">
        <w:rPr>
          <w:rFonts w:ascii="Times New Roman" w:hAnsi="Times New Roman" w:cs="Times New Roman"/>
          <w:sz w:val="28"/>
          <w:szCs w:val="28"/>
          <w:lang w:val="uk-UA"/>
        </w:rPr>
        <w:t xml:space="preserve">Місцеві громади та бізнес матимуть більше можливостей, щоб встановлювати твердопаливні котельні, </w:t>
      </w:r>
      <w:proofErr w:type="spellStart"/>
      <w:r w:rsidR="00E569E8">
        <w:rPr>
          <w:rFonts w:ascii="Times New Roman" w:hAnsi="Times New Roman" w:cs="Times New Roman"/>
          <w:sz w:val="28"/>
          <w:szCs w:val="28"/>
          <w:lang w:val="uk-UA"/>
        </w:rPr>
        <w:t>когенераційні</w:t>
      </w:r>
      <w:proofErr w:type="spellEnd"/>
      <w:r w:rsidR="00E569E8">
        <w:rPr>
          <w:rFonts w:ascii="Times New Roman" w:hAnsi="Times New Roman" w:cs="Times New Roman"/>
          <w:sz w:val="28"/>
          <w:szCs w:val="28"/>
          <w:lang w:val="uk-UA"/>
        </w:rPr>
        <w:t xml:space="preserve"> установки на біомасі і забезпечувати енергетичні потреби, особливо в опалювальні періоди», - прокоментував </w:t>
      </w:r>
      <w:proofErr w:type="spellStart"/>
      <w:r w:rsidR="00E569E8">
        <w:rPr>
          <w:rFonts w:ascii="Times New Roman" w:hAnsi="Times New Roman" w:cs="Times New Roman"/>
          <w:sz w:val="28"/>
          <w:szCs w:val="28"/>
          <w:lang w:val="uk-UA"/>
        </w:rPr>
        <w:t>т.в.о</w:t>
      </w:r>
      <w:proofErr w:type="spellEnd"/>
      <w:r w:rsidR="00E569E8">
        <w:rPr>
          <w:rFonts w:ascii="Times New Roman" w:hAnsi="Times New Roman" w:cs="Times New Roman"/>
          <w:sz w:val="28"/>
          <w:szCs w:val="28"/>
          <w:lang w:val="uk-UA"/>
        </w:rPr>
        <w:t xml:space="preserve">. Голови </w:t>
      </w:r>
      <w:proofErr w:type="spellStart"/>
      <w:r w:rsidR="00E569E8">
        <w:rPr>
          <w:rFonts w:ascii="Times New Roman" w:hAnsi="Times New Roman" w:cs="Times New Roman"/>
          <w:sz w:val="28"/>
          <w:szCs w:val="28"/>
          <w:lang w:val="uk-UA"/>
        </w:rPr>
        <w:t>Держенергоефективності</w:t>
      </w:r>
      <w:proofErr w:type="spellEnd"/>
      <w:r w:rsidR="00E569E8">
        <w:rPr>
          <w:rFonts w:ascii="Times New Roman" w:hAnsi="Times New Roman" w:cs="Times New Roman"/>
          <w:sz w:val="28"/>
          <w:szCs w:val="28"/>
          <w:lang w:val="uk-UA"/>
        </w:rPr>
        <w:t xml:space="preserve"> Костянтин </w:t>
      </w:r>
      <w:proofErr w:type="spellStart"/>
      <w:r w:rsidR="00E569E8">
        <w:rPr>
          <w:rFonts w:ascii="Times New Roman" w:hAnsi="Times New Roman" w:cs="Times New Roman"/>
          <w:sz w:val="28"/>
          <w:szCs w:val="28"/>
          <w:lang w:val="uk-UA"/>
        </w:rPr>
        <w:t>Гура</w:t>
      </w:r>
      <w:proofErr w:type="spellEnd"/>
      <w:r w:rsidR="00E569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3667" w:rsidRDefault="00BE3667" w:rsidP="00726C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06B2" w:rsidRDefault="00097162" w:rsidP="00726C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«Якщо взяти до уваги максимальн</w:t>
      </w:r>
      <w:r w:rsidR="00E569E8">
        <w:rPr>
          <w:rFonts w:ascii="Times New Roman" w:hAnsi="Times New Roman" w:cs="Times New Roman"/>
          <w:sz w:val="28"/>
          <w:szCs w:val="28"/>
          <w:lang w:val="uk-UA"/>
        </w:rPr>
        <w:t xml:space="preserve">і можливості </w:t>
      </w:r>
      <w:r>
        <w:rPr>
          <w:rFonts w:ascii="Times New Roman" w:hAnsi="Times New Roman" w:cs="Times New Roman"/>
          <w:sz w:val="28"/>
          <w:szCs w:val="28"/>
          <w:lang w:val="uk-UA"/>
        </w:rPr>
        <w:t>використання твердого біопалива в Україні (відходи агросектору, енергетичні рослини, біогаз</w:t>
      </w:r>
      <w:r w:rsidR="00E569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біометан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), то</w:t>
      </w:r>
      <w:r w:rsidR="00E569E8">
        <w:rPr>
          <w:rFonts w:ascii="Times New Roman" w:hAnsi="Times New Roman" w:cs="Times New Roman"/>
          <w:sz w:val="28"/>
          <w:szCs w:val="28"/>
          <w:lang w:val="uk-UA"/>
        </w:rPr>
        <w:t xml:space="preserve"> потенціал заміщення імпортного газу може сягнути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69E8" w:rsidRPr="00E569E8">
        <w:rPr>
          <w:rFonts w:ascii="Times New Roman" w:hAnsi="Times New Roman" w:cs="Times New Roman"/>
          <w:sz w:val="28"/>
          <w:szCs w:val="28"/>
          <w:lang w:val="uk-UA"/>
        </w:rPr>
        <w:t>37 млрд м</w:t>
      </w:r>
      <w:r w:rsidR="00E569E8" w:rsidRPr="007A0DE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E569E8" w:rsidRPr="00E569E8">
        <w:rPr>
          <w:rFonts w:ascii="Times New Roman" w:hAnsi="Times New Roman" w:cs="Times New Roman"/>
          <w:sz w:val="28"/>
          <w:szCs w:val="28"/>
          <w:lang w:val="uk-UA"/>
        </w:rPr>
        <w:t xml:space="preserve"> газу в рік</w:t>
      </w:r>
      <w:r w:rsidR="0002784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83084">
        <w:rPr>
          <w:rFonts w:ascii="Times New Roman" w:hAnsi="Times New Roman" w:cs="Times New Roman"/>
          <w:sz w:val="28"/>
          <w:szCs w:val="28"/>
          <w:lang w:val="uk-UA"/>
        </w:rPr>
        <w:t>Навіть використання  половини цього потенціалу буде достатньо, щоб позбавитися залежності від імпорту газу. Тому н</w:t>
      </w:r>
      <w:r w:rsidR="00EE06B2">
        <w:rPr>
          <w:rFonts w:ascii="Times New Roman" w:hAnsi="Times New Roman" w:cs="Times New Roman"/>
          <w:sz w:val="28"/>
          <w:szCs w:val="28"/>
          <w:lang w:val="uk-UA"/>
        </w:rPr>
        <w:t>астав час активізувати цей напрям із користю для нашої економіки, зміцнення національної валюти та енергозабезпечення громад</w:t>
      </w:r>
      <w:r w:rsidR="007A0DE6">
        <w:rPr>
          <w:rFonts w:ascii="Times New Roman" w:hAnsi="Times New Roman" w:cs="Times New Roman"/>
          <w:sz w:val="28"/>
          <w:szCs w:val="28"/>
          <w:lang w:val="uk-UA"/>
        </w:rPr>
        <w:t>», -</w:t>
      </w:r>
      <w:r w:rsidR="00EE06B2">
        <w:rPr>
          <w:rFonts w:ascii="Times New Roman" w:hAnsi="Times New Roman" w:cs="Times New Roman"/>
          <w:sz w:val="28"/>
          <w:szCs w:val="28"/>
          <w:lang w:val="uk-UA"/>
        </w:rPr>
        <w:t xml:space="preserve"> додав заступник Голови Агентства Юрій </w:t>
      </w:r>
      <w:proofErr w:type="spellStart"/>
      <w:r w:rsidR="00EE06B2">
        <w:rPr>
          <w:rFonts w:ascii="Times New Roman" w:hAnsi="Times New Roman" w:cs="Times New Roman"/>
          <w:sz w:val="28"/>
          <w:szCs w:val="28"/>
          <w:lang w:val="uk-UA"/>
        </w:rPr>
        <w:t>Шафаренко</w:t>
      </w:r>
      <w:proofErr w:type="spellEnd"/>
      <w:r w:rsidR="00E569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06B2" w:rsidRDefault="00EE06B2" w:rsidP="00726C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7162" w:rsidRPr="00EE06B2" w:rsidRDefault="00EE06B2" w:rsidP="00726C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06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комунікації та </w:t>
      </w:r>
      <w:proofErr w:type="spellStart"/>
      <w:r w:rsidRPr="00EE06B2">
        <w:rPr>
          <w:rFonts w:ascii="Times New Roman" w:hAnsi="Times New Roman" w:cs="Times New Roman"/>
          <w:b/>
          <w:sz w:val="28"/>
          <w:szCs w:val="28"/>
          <w:lang w:val="uk-UA"/>
        </w:rPr>
        <w:t>зв’язків</w:t>
      </w:r>
      <w:proofErr w:type="spellEnd"/>
      <w:r w:rsidRPr="00EE06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громадськістю</w:t>
      </w:r>
      <w:r w:rsidR="00E569E8" w:rsidRPr="00EE06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DE4792">
        <w:rPr>
          <w:rFonts w:ascii="Times New Roman" w:hAnsi="Times New Roman" w:cs="Times New Roman"/>
          <w:b/>
          <w:sz w:val="28"/>
          <w:szCs w:val="28"/>
          <w:lang w:val="uk-UA"/>
        </w:rPr>
        <w:t>Держенергоефективності</w:t>
      </w:r>
      <w:proofErr w:type="spellEnd"/>
    </w:p>
    <w:p w:rsidR="00E569E8" w:rsidRDefault="00E569E8" w:rsidP="00726C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69E8" w:rsidRDefault="00E569E8" w:rsidP="00726C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7162" w:rsidRPr="00193295" w:rsidRDefault="00097162" w:rsidP="00726C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06B2" w:rsidRPr="00193295" w:rsidRDefault="00EE06B2" w:rsidP="00726C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06B2" w:rsidRPr="00193295" w:rsidRDefault="00EE06B2" w:rsidP="00726C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06B2" w:rsidRPr="00193295" w:rsidRDefault="00EE06B2" w:rsidP="00726C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E06B2" w:rsidRPr="00193295" w:rsidSect="00DF4AF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264FD"/>
    <w:multiLevelType w:val="hybridMultilevel"/>
    <w:tmpl w:val="F582F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764DF"/>
    <w:multiLevelType w:val="hybridMultilevel"/>
    <w:tmpl w:val="9F0404FE"/>
    <w:lvl w:ilvl="0" w:tplc="4C6404A6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04C20"/>
    <w:multiLevelType w:val="hybridMultilevel"/>
    <w:tmpl w:val="3DC6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66D0D"/>
    <w:multiLevelType w:val="hybridMultilevel"/>
    <w:tmpl w:val="B600D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930789"/>
    <w:multiLevelType w:val="hybridMultilevel"/>
    <w:tmpl w:val="60A29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3A04F4"/>
    <w:multiLevelType w:val="hybridMultilevel"/>
    <w:tmpl w:val="8348F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6C6E76"/>
    <w:multiLevelType w:val="hybridMultilevel"/>
    <w:tmpl w:val="28BAD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1C70"/>
    <w:rsid w:val="00027844"/>
    <w:rsid w:val="00061712"/>
    <w:rsid w:val="000656D0"/>
    <w:rsid w:val="0008327C"/>
    <w:rsid w:val="00097162"/>
    <w:rsid w:val="000D20B8"/>
    <w:rsid w:val="000E3DC4"/>
    <w:rsid w:val="000F465A"/>
    <w:rsid w:val="00105B2E"/>
    <w:rsid w:val="0012352D"/>
    <w:rsid w:val="001441B6"/>
    <w:rsid w:val="001552A3"/>
    <w:rsid w:val="00191DF5"/>
    <w:rsid w:val="00193295"/>
    <w:rsid w:val="001F245F"/>
    <w:rsid w:val="0020429A"/>
    <w:rsid w:val="00217315"/>
    <w:rsid w:val="0022085F"/>
    <w:rsid w:val="002A37E6"/>
    <w:rsid w:val="00332EA2"/>
    <w:rsid w:val="00336AC9"/>
    <w:rsid w:val="00364302"/>
    <w:rsid w:val="00372F76"/>
    <w:rsid w:val="00375ED4"/>
    <w:rsid w:val="003A47C4"/>
    <w:rsid w:val="003A6719"/>
    <w:rsid w:val="00483084"/>
    <w:rsid w:val="004B0DE3"/>
    <w:rsid w:val="004E64B5"/>
    <w:rsid w:val="00560607"/>
    <w:rsid w:val="005E1D95"/>
    <w:rsid w:val="00607733"/>
    <w:rsid w:val="00637843"/>
    <w:rsid w:val="00647F04"/>
    <w:rsid w:val="00663573"/>
    <w:rsid w:val="006A3D33"/>
    <w:rsid w:val="00721C70"/>
    <w:rsid w:val="00726CB6"/>
    <w:rsid w:val="007579FF"/>
    <w:rsid w:val="007A0DE6"/>
    <w:rsid w:val="007A3768"/>
    <w:rsid w:val="007B313E"/>
    <w:rsid w:val="007B46BC"/>
    <w:rsid w:val="008C43D2"/>
    <w:rsid w:val="008F2590"/>
    <w:rsid w:val="009060B0"/>
    <w:rsid w:val="00982FF2"/>
    <w:rsid w:val="009B0E2E"/>
    <w:rsid w:val="009D5BA8"/>
    <w:rsid w:val="00A3447D"/>
    <w:rsid w:val="00A51FAA"/>
    <w:rsid w:val="00AE55E8"/>
    <w:rsid w:val="00B521E8"/>
    <w:rsid w:val="00B5532C"/>
    <w:rsid w:val="00B977FC"/>
    <w:rsid w:val="00BD1F79"/>
    <w:rsid w:val="00BE3667"/>
    <w:rsid w:val="00BF538F"/>
    <w:rsid w:val="00C77DED"/>
    <w:rsid w:val="00CC5DE2"/>
    <w:rsid w:val="00D25454"/>
    <w:rsid w:val="00DB4D46"/>
    <w:rsid w:val="00DB66B5"/>
    <w:rsid w:val="00DD5A4A"/>
    <w:rsid w:val="00DE4792"/>
    <w:rsid w:val="00DF4AFB"/>
    <w:rsid w:val="00E02F65"/>
    <w:rsid w:val="00E24EA1"/>
    <w:rsid w:val="00E50FD2"/>
    <w:rsid w:val="00E55081"/>
    <w:rsid w:val="00E569E8"/>
    <w:rsid w:val="00E64CDB"/>
    <w:rsid w:val="00E848E1"/>
    <w:rsid w:val="00E94EDF"/>
    <w:rsid w:val="00EE06B2"/>
    <w:rsid w:val="00EE18D6"/>
    <w:rsid w:val="00F02DA0"/>
    <w:rsid w:val="00F12B40"/>
    <w:rsid w:val="00F2625E"/>
    <w:rsid w:val="00F6434B"/>
    <w:rsid w:val="00FC1BA0"/>
    <w:rsid w:val="00FD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434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E18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3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5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434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E1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4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736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7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266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0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8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339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5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762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3636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6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644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4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04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9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7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624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0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44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59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6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7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1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6325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82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028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4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397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46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4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1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1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E766E-B614-4224-A454-6E2CBF408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Заїка Таїсія М.</dc:creator>
  <cp:keywords/>
  <dc:description/>
  <cp:lastModifiedBy>Заїка Таїсія М.</cp:lastModifiedBy>
  <cp:revision>118</cp:revision>
  <dcterms:created xsi:type="dcterms:W3CDTF">2020-09-21T12:47:00Z</dcterms:created>
  <dcterms:modified xsi:type="dcterms:W3CDTF">2020-10-01T08:41:00Z</dcterms:modified>
</cp:coreProperties>
</file>