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BD" w:rsidRDefault="00420CBD" w:rsidP="00420C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 може</w:t>
      </w:r>
      <w:r w:rsidR="007A2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F622F">
        <w:rPr>
          <w:rFonts w:ascii="Times New Roman" w:hAnsi="Times New Roman" w:cs="Times New Roman"/>
          <w:b/>
          <w:sz w:val="28"/>
          <w:szCs w:val="28"/>
          <w:lang w:val="uk-UA"/>
        </w:rPr>
        <w:t>позбутися</w:t>
      </w:r>
      <w:r w:rsidR="007A2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залежн</w:t>
      </w:r>
      <w:r w:rsidR="006F622F">
        <w:rPr>
          <w:rFonts w:ascii="Times New Roman" w:hAnsi="Times New Roman" w:cs="Times New Roman"/>
          <w:b/>
          <w:sz w:val="28"/>
          <w:szCs w:val="28"/>
          <w:lang w:val="uk-UA"/>
        </w:rPr>
        <w:t>ості</w:t>
      </w:r>
      <w:r w:rsidR="007A2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імпорт</w:t>
      </w:r>
      <w:r w:rsidR="007A207A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газу </w:t>
      </w:r>
      <w:r w:rsidR="007A207A">
        <w:rPr>
          <w:rFonts w:ascii="Times New Roman" w:hAnsi="Times New Roman" w:cs="Times New Roman"/>
          <w:b/>
          <w:sz w:val="28"/>
          <w:szCs w:val="28"/>
          <w:lang w:val="uk-UA"/>
        </w:rPr>
        <w:t>завдяки біоенергетиці</w:t>
      </w:r>
    </w:p>
    <w:p w:rsidR="00420CBD" w:rsidRDefault="00420CBD" w:rsidP="00C738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5E67" w:rsidRDefault="00F75E67" w:rsidP="00F75E6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60520" cy="22243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(2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0520" cy="2224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20CBD" w:rsidRPr="00464E0E" w:rsidRDefault="00420CBD" w:rsidP="003A4C8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CBD">
        <w:rPr>
          <w:rFonts w:ascii="Times New Roman" w:hAnsi="Times New Roman" w:cs="Times New Roman"/>
          <w:sz w:val="28"/>
          <w:szCs w:val="28"/>
          <w:lang w:val="uk-UA"/>
        </w:rPr>
        <w:t xml:space="preserve">Потенціал та необхідні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 xml:space="preserve">кроки </w:t>
      </w:r>
      <w:r w:rsidRPr="00420CBD">
        <w:rPr>
          <w:rFonts w:ascii="Times New Roman" w:hAnsi="Times New Roman" w:cs="Times New Roman"/>
          <w:sz w:val="28"/>
          <w:szCs w:val="28"/>
          <w:lang w:val="uk-UA"/>
        </w:rPr>
        <w:t>для розвитку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 xml:space="preserve"> біоенергетики, у </w:t>
      </w:r>
      <w:proofErr w:type="spellStart"/>
      <w:r w:rsidR="00F842B6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F842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20CBD">
        <w:rPr>
          <w:rFonts w:ascii="Times New Roman" w:hAnsi="Times New Roman" w:cs="Times New Roman"/>
          <w:sz w:val="28"/>
          <w:szCs w:val="28"/>
          <w:lang w:val="uk-UA"/>
        </w:rPr>
        <w:t>біометану</w:t>
      </w:r>
      <w:proofErr w:type="spellEnd"/>
      <w:r w:rsidR="00464E0E">
        <w:rPr>
          <w:rFonts w:ascii="Times New Roman" w:hAnsi="Times New Roman" w:cs="Times New Roman"/>
          <w:sz w:val="28"/>
          <w:szCs w:val="28"/>
          <w:lang w:val="uk-UA"/>
        </w:rPr>
        <w:t xml:space="preserve"> і відновлюваних газів </w:t>
      </w:r>
      <w:r w:rsidRPr="00420CBD">
        <w:rPr>
          <w:rFonts w:ascii="Times New Roman" w:hAnsi="Times New Roman" w:cs="Times New Roman"/>
          <w:sz w:val="28"/>
          <w:szCs w:val="28"/>
          <w:lang w:val="uk-UA"/>
        </w:rPr>
        <w:t>обговорили учасники онлайн-семінару</w:t>
      </w:r>
      <w:r w:rsidR="00464E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20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C80">
        <w:rPr>
          <w:rFonts w:ascii="Times New Roman" w:hAnsi="Times New Roman" w:cs="Times New Roman"/>
          <w:sz w:val="28"/>
          <w:szCs w:val="28"/>
          <w:lang w:val="uk-UA"/>
        </w:rPr>
        <w:t>організованого Біоенергетичною асоціацією України</w:t>
      </w:r>
      <w:r w:rsidR="00464E0E">
        <w:rPr>
          <w:rFonts w:ascii="Times New Roman" w:hAnsi="Times New Roman" w:cs="Times New Roman"/>
          <w:sz w:val="28"/>
          <w:szCs w:val="28"/>
          <w:lang w:val="uk-UA"/>
        </w:rPr>
        <w:t xml:space="preserve"> із партнерами</w:t>
      </w:r>
      <w:r w:rsidR="003A4C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4C80" w:rsidRDefault="003A4C80" w:rsidP="00C738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335E2" w:rsidRDefault="003A4C80" w:rsidP="001335E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відкритті заходу заступник Міністра енергетики України з питань євроінтеграції Ярослав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Демченков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наголосив на </w:t>
      </w:r>
      <w:r w:rsidR="00464E0E">
        <w:rPr>
          <w:rFonts w:ascii="Times New Roman" w:hAnsi="Times New Roman" w:cs="Times New Roman"/>
          <w:sz w:val="28"/>
          <w:szCs w:val="28"/>
          <w:lang w:val="uk-UA"/>
        </w:rPr>
        <w:t>важливості розвитку біоенергетики та</w:t>
      </w:r>
      <w:r w:rsidR="001335E2">
        <w:rPr>
          <w:rFonts w:ascii="Times New Roman" w:hAnsi="Times New Roman" w:cs="Times New Roman"/>
          <w:sz w:val="28"/>
          <w:szCs w:val="28"/>
          <w:lang w:val="uk-UA"/>
        </w:rPr>
        <w:t xml:space="preserve"> окреслив вже підготовлені Міненерго, </w:t>
      </w:r>
      <w:proofErr w:type="spellStart"/>
      <w:r w:rsidR="001335E2"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 w:rsidR="001335E2">
        <w:rPr>
          <w:rFonts w:ascii="Times New Roman" w:hAnsi="Times New Roman" w:cs="Times New Roman"/>
          <w:sz w:val="28"/>
          <w:szCs w:val="28"/>
          <w:lang w:val="uk-UA"/>
        </w:rPr>
        <w:t xml:space="preserve"> та експертами БАУ </w:t>
      </w:r>
      <w:proofErr w:type="spellStart"/>
      <w:r w:rsidR="001335E2">
        <w:rPr>
          <w:rFonts w:ascii="Times New Roman" w:hAnsi="Times New Roman" w:cs="Times New Roman"/>
          <w:sz w:val="28"/>
          <w:szCs w:val="28"/>
          <w:lang w:val="uk-UA"/>
        </w:rPr>
        <w:t>законопроєкти</w:t>
      </w:r>
      <w:proofErr w:type="spellEnd"/>
      <w:r w:rsidR="001335E2">
        <w:rPr>
          <w:rFonts w:ascii="Times New Roman" w:hAnsi="Times New Roman" w:cs="Times New Roman"/>
          <w:sz w:val="28"/>
          <w:szCs w:val="28"/>
          <w:lang w:val="uk-UA"/>
        </w:rPr>
        <w:t>, мета яких – сприяти заміщенню газу завдяки місцевим видам палива.</w:t>
      </w:r>
    </w:p>
    <w:p w:rsidR="001335E2" w:rsidRDefault="001335E2" w:rsidP="001335E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07A" w:rsidRDefault="001335E2" w:rsidP="001335E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цього, 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Демченков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наголосив на перевагах</w:t>
      </w:r>
      <w:r w:rsidR="007A207A">
        <w:rPr>
          <w:rFonts w:ascii="Times New Roman" w:hAnsi="Times New Roman" w:cs="Times New Roman"/>
          <w:sz w:val="28"/>
          <w:szCs w:val="28"/>
          <w:lang w:val="uk-UA"/>
        </w:rPr>
        <w:t xml:space="preserve"> «зеленого» водню та роботі у цьому напрямі: «</w:t>
      </w:r>
      <w:r w:rsidR="007A207A" w:rsidRPr="00464E0E">
        <w:rPr>
          <w:rFonts w:ascii="Times New Roman" w:hAnsi="Times New Roman" w:cs="Times New Roman"/>
          <w:sz w:val="28"/>
          <w:szCs w:val="28"/>
          <w:lang w:val="uk-UA"/>
        </w:rPr>
        <w:t>Ми готуємо дорожню мапу та невдовзі розпочнемо підготовку Стратегії водневої економіки, а потім, - кропітка робота із створення ринку, підготовка законодавства, технічних регламентів тощо</w:t>
      </w:r>
      <w:r w:rsidR="007A20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207A" w:rsidRPr="00464E0E">
        <w:rPr>
          <w:rFonts w:ascii="Times New Roman" w:hAnsi="Times New Roman" w:cs="Times New Roman"/>
          <w:sz w:val="28"/>
          <w:szCs w:val="28"/>
          <w:lang w:val="uk-UA"/>
        </w:rPr>
        <w:t>За нашою оцінкою</w:t>
      </w:r>
      <w:r w:rsidR="007A20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207A" w:rsidRPr="00464E0E">
        <w:rPr>
          <w:rFonts w:ascii="Times New Roman" w:hAnsi="Times New Roman" w:cs="Times New Roman"/>
          <w:sz w:val="28"/>
          <w:szCs w:val="28"/>
          <w:lang w:val="uk-UA"/>
        </w:rPr>
        <w:t xml:space="preserve"> розвиток водневої енергетики стане поштовхом для значних інвестицій приватного сектора та пожвавлення економі</w:t>
      </w:r>
      <w:r w:rsidR="007A207A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r w:rsidR="007A207A" w:rsidRPr="00464E0E">
        <w:rPr>
          <w:rFonts w:ascii="Times New Roman" w:hAnsi="Times New Roman" w:cs="Times New Roman"/>
          <w:sz w:val="28"/>
          <w:szCs w:val="28"/>
          <w:lang w:val="uk-UA"/>
        </w:rPr>
        <w:t>краї</w:t>
      </w:r>
      <w:r w:rsidR="007A207A">
        <w:rPr>
          <w:rFonts w:ascii="Times New Roman" w:hAnsi="Times New Roman" w:cs="Times New Roman"/>
          <w:sz w:val="28"/>
          <w:szCs w:val="28"/>
          <w:lang w:val="uk-UA"/>
        </w:rPr>
        <w:t>ни»</w:t>
      </w:r>
      <w:r w:rsidRPr="00464E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207A" w:rsidRDefault="007A207A" w:rsidP="001335E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2B6" w:rsidRDefault="007A207A" w:rsidP="00F842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свою чергу, Юрій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Шафаренко</w:t>
      </w:r>
      <w:proofErr w:type="spellEnd"/>
      <w:r w:rsidR="00670507">
        <w:rPr>
          <w:rFonts w:ascii="Times New Roman" w:hAnsi="Times New Roman" w:cs="Times New Roman"/>
          <w:sz w:val="28"/>
          <w:szCs w:val="28"/>
          <w:lang w:val="uk-UA"/>
        </w:rPr>
        <w:t xml:space="preserve">, заступник Голови </w:t>
      </w:r>
      <w:proofErr w:type="spellStart"/>
      <w:r w:rsidR="00670507"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 w:rsidR="0067050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>представив можливості для заміщення природного газу місцевими видами палива: «У 2019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країна імпортувала близько 14 млрд м</w:t>
      </w:r>
      <w:r w:rsidRPr="00F842B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газу.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 xml:space="preserve">Весь обсяг споживання газу </w:t>
      </w:r>
      <w:r w:rsidR="00B03143">
        <w:rPr>
          <w:rFonts w:ascii="Times New Roman" w:hAnsi="Times New Roman" w:cs="Times New Roman"/>
          <w:sz w:val="28"/>
          <w:szCs w:val="28"/>
          <w:lang w:val="uk-UA"/>
        </w:rPr>
        <w:t xml:space="preserve">минулого року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>склав майже 30 млрд м</w:t>
      </w:r>
      <w:r w:rsidR="00F842B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цьому, використовуючи значні біоенергетичні ресурси</w:t>
      </w:r>
      <w:r w:rsidR="006F622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6F622F">
        <w:rPr>
          <w:rFonts w:ascii="Times New Roman" w:hAnsi="Times New Roman" w:cs="Times New Roman"/>
          <w:sz w:val="28"/>
          <w:szCs w:val="28"/>
          <w:lang w:val="uk-UA"/>
        </w:rPr>
        <w:t>агровідходи</w:t>
      </w:r>
      <w:proofErr w:type="spellEnd"/>
      <w:r w:rsidR="006F62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F622F">
        <w:rPr>
          <w:rFonts w:ascii="Times New Roman" w:hAnsi="Times New Roman" w:cs="Times New Roman"/>
          <w:sz w:val="28"/>
          <w:szCs w:val="28"/>
          <w:lang w:val="uk-UA"/>
        </w:rPr>
        <w:t>енергорослини</w:t>
      </w:r>
      <w:proofErr w:type="spellEnd"/>
      <w:r w:rsidR="00B03143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6F622F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 xml:space="preserve">можна замістити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37 млрд м</w:t>
      </w:r>
      <w:r w:rsidRPr="00F842B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рік.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 xml:space="preserve">Звичайно, це максимальний потенціал. Втім навіть його </w:t>
      </w:r>
      <w:r w:rsidR="006F622F">
        <w:rPr>
          <w:rFonts w:ascii="Times New Roman" w:hAnsi="Times New Roman" w:cs="Times New Roman"/>
          <w:sz w:val="28"/>
          <w:szCs w:val="28"/>
          <w:lang w:val="uk-UA"/>
        </w:rPr>
        <w:t xml:space="preserve">технічно-досяжної </w:t>
      </w:r>
      <w:r w:rsidR="00F842B6">
        <w:rPr>
          <w:rFonts w:ascii="Times New Roman" w:hAnsi="Times New Roman" w:cs="Times New Roman"/>
          <w:sz w:val="28"/>
          <w:szCs w:val="28"/>
          <w:lang w:val="uk-UA"/>
        </w:rPr>
        <w:t>половини буде достатньо, щоб замістити імпорт газу».</w:t>
      </w:r>
    </w:p>
    <w:p w:rsidR="001317E8" w:rsidRDefault="001317E8" w:rsidP="00F842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07A" w:rsidRDefault="001317E8" w:rsidP="007A207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Зокрема, завдяки виробництву та використанню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біометану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заміщувати в еквівалент</w:t>
      </w:r>
      <w:r w:rsidR="006F622F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7,8 млрд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газу</w:t>
      </w:r>
      <w:r w:rsidR="006F622F">
        <w:rPr>
          <w:rFonts w:ascii="Times New Roman" w:hAnsi="Times New Roman" w:cs="Times New Roman"/>
          <w:sz w:val="28"/>
          <w:szCs w:val="28"/>
          <w:lang w:val="uk-UA"/>
        </w:rPr>
        <w:t xml:space="preserve"> у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207A">
        <w:rPr>
          <w:rFonts w:ascii="Times New Roman" w:hAnsi="Times New Roman" w:cs="Times New Roman"/>
          <w:sz w:val="28"/>
          <w:szCs w:val="28"/>
          <w:lang w:val="uk-UA"/>
        </w:rPr>
        <w:t>Це близько 25 % річного споживання газу в Україні і приблизно половина імпорту газу</w:t>
      </w:r>
      <w:r w:rsidR="006F622F">
        <w:rPr>
          <w:rFonts w:ascii="Times New Roman" w:hAnsi="Times New Roman" w:cs="Times New Roman"/>
          <w:sz w:val="28"/>
          <w:szCs w:val="28"/>
          <w:lang w:val="uk-UA"/>
        </w:rPr>
        <w:t xml:space="preserve"> в 2019 році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207A" w:rsidRDefault="007A207A" w:rsidP="001335E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22F" w:rsidRDefault="006F622F" w:rsidP="006F622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Біометан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03143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>
        <w:rPr>
          <w:rFonts w:ascii="Times New Roman" w:hAnsi="Times New Roman" w:cs="Times New Roman"/>
          <w:sz w:val="28"/>
          <w:szCs w:val="28"/>
          <w:lang w:val="uk-UA"/>
        </w:rPr>
        <w:t>фактично універсальний ресурс, який потрібно використовувати для:</w:t>
      </w:r>
    </w:p>
    <w:p w:rsidR="006F622F" w:rsidRDefault="006F622F" w:rsidP="006F62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виробництва енергії безпосередньо біля споживача (на відміну від біогазу);</w:t>
      </w:r>
    </w:p>
    <w:p w:rsidR="006F622F" w:rsidRDefault="006F622F" w:rsidP="006F62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моторного палива;</w:t>
      </w:r>
    </w:p>
    <w:p w:rsidR="006F622F" w:rsidRDefault="006F622F" w:rsidP="006F62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прямого заміщення газу; </w:t>
      </w:r>
    </w:p>
    <w:p w:rsidR="006F622F" w:rsidRDefault="006F622F" w:rsidP="006F62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експорту в ЄС.</w:t>
      </w:r>
    </w:p>
    <w:p w:rsidR="006F622F" w:rsidRDefault="006F622F" w:rsidP="006F622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7A78" w:rsidRDefault="002C7A78" w:rsidP="006F622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розвитку сфери виробництва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біометану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наразі Мін</w:t>
      </w:r>
      <w:r w:rsidR="00B03143">
        <w:rPr>
          <w:rFonts w:ascii="Times New Roman" w:hAnsi="Times New Roman" w:cs="Times New Roman"/>
          <w:sz w:val="28"/>
          <w:szCs w:val="28"/>
          <w:lang w:val="uk-UA"/>
        </w:rPr>
        <w:t xml:space="preserve">істерством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</w:t>
      </w:r>
      <w:r w:rsidR="00B03143">
        <w:rPr>
          <w:rFonts w:ascii="Times New Roman" w:hAnsi="Times New Roman" w:cs="Times New Roman"/>
          <w:sz w:val="28"/>
          <w:szCs w:val="28"/>
          <w:lang w:val="uk-UA"/>
        </w:rPr>
        <w:t>етики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участю експертів досліджуються можливі шляхи та законодавчі зміни.</w:t>
      </w:r>
    </w:p>
    <w:p w:rsidR="002C7A78" w:rsidRDefault="002C7A78" w:rsidP="006F622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22F" w:rsidRDefault="002C7A78" w:rsidP="006F622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цілому, біоенергетичні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вигідними як країні, так і громадам через низку переваг:</w:t>
      </w:r>
    </w:p>
    <w:p w:rsidR="002C7A78" w:rsidRPr="002C7A78" w:rsidRDefault="002C7A78" w:rsidP="002C7A7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економія коштів на закупівлі природного газу;</w:t>
      </w:r>
    </w:p>
    <w:p w:rsidR="002C7A78" w:rsidRPr="002C7A78" w:rsidRDefault="002C7A78" w:rsidP="002C7A7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A78">
        <w:rPr>
          <w:rFonts w:ascii="Times New Roman" w:hAnsi="Times New Roman" w:cs="Times New Roman"/>
          <w:sz w:val="28"/>
          <w:szCs w:val="28"/>
          <w:lang w:val="uk-UA"/>
        </w:rPr>
        <w:t>- нові робочі місця та додаткові надходження коштів до бюджетів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7A78" w:rsidRDefault="002C7A78" w:rsidP="002C7A7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активізація агросектору та інших суміжних галузей;</w:t>
      </w:r>
    </w:p>
    <w:p w:rsidR="002C7A78" w:rsidRDefault="002C7A78" w:rsidP="002C7A7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стабільне енергозабезпечення та успішне проходження опалювальних сезонів.</w:t>
      </w:r>
    </w:p>
    <w:p w:rsidR="002C7A78" w:rsidRDefault="002C7A78" w:rsidP="002C7A78">
      <w:pPr>
        <w:pStyle w:val="a3"/>
        <w:jc w:val="both"/>
        <w:rPr>
          <w:rFonts w:ascii="Cambria Math" w:hAnsi="Cambria Math" w:cs="Cambria Math"/>
          <w:sz w:val="28"/>
          <w:szCs w:val="28"/>
          <w:lang w:val="uk-UA"/>
        </w:rPr>
      </w:pPr>
    </w:p>
    <w:p w:rsidR="002C7A78" w:rsidRPr="002C7A78" w:rsidRDefault="002C7A78" w:rsidP="002C7A78">
      <w:pPr>
        <w:pStyle w:val="a3"/>
        <w:jc w:val="both"/>
        <w:rPr>
          <w:rFonts w:ascii="Cambria Math" w:hAnsi="Cambria Math" w:cs="Cambria Math"/>
          <w:b/>
          <w:sz w:val="28"/>
          <w:szCs w:val="28"/>
          <w:lang w:val="uk-UA"/>
        </w:rPr>
      </w:pPr>
      <w:r w:rsidRPr="002C7A78">
        <w:rPr>
          <w:rFonts w:ascii="Cambria Math" w:hAnsi="Cambria Math" w:cs="Cambria Math"/>
          <w:b/>
          <w:sz w:val="28"/>
          <w:szCs w:val="28"/>
          <w:lang w:val="uk-UA"/>
        </w:rPr>
        <w:t xml:space="preserve">Управління комунікації та </w:t>
      </w:r>
      <w:proofErr w:type="spellStart"/>
      <w:r w:rsidRPr="002C7A78">
        <w:rPr>
          <w:rFonts w:ascii="Cambria Math" w:hAnsi="Cambria Math" w:cs="Cambria Math"/>
          <w:b/>
          <w:sz w:val="28"/>
          <w:szCs w:val="28"/>
          <w:lang w:val="uk-UA"/>
        </w:rPr>
        <w:t>зв’язків</w:t>
      </w:r>
      <w:proofErr w:type="spellEnd"/>
      <w:r w:rsidRPr="002C7A78">
        <w:rPr>
          <w:rFonts w:ascii="Cambria Math" w:hAnsi="Cambria Math" w:cs="Cambria Math"/>
          <w:b/>
          <w:sz w:val="28"/>
          <w:szCs w:val="28"/>
          <w:lang w:val="uk-UA"/>
        </w:rPr>
        <w:t xml:space="preserve"> з громадськістю</w:t>
      </w:r>
    </w:p>
    <w:p w:rsidR="002C7A78" w:rsidRDefault="002C7A78" w:rsidP="002C7A78">
      <w:pPr>
        <w:pStyle w:val="a3"/>
        <w:jc w:val="both"/>
        <w:rPr>
          <w:rFonts w:ascii="Cambria Math" w:hAnsi="Cambria Math" w:cs="Cambria Math"/>
          <w:sz w:val="28"/>
          <w:szCs w:val="28"/>
          <w:lang w:val="uk-UA"/>
        </w:rPr>
      </w:pPr>
    </w:p>
    <w:p w:rsidR="008264BD" w:rsidRPr="00C7380A" w:rsidRDefault="008264BD" w:rsidP="00C738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264BD" w:rsidRPr="00C7380A" w:rsidSect="00C738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C2D"/>
    <w:multiLevelType w:val="hybridMultilevel"/>
    <w:tmpl w:val="A0764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D241E"/>
    <w:multiLevelType w:val="hybridMultilevel"/>
    <w:tmpl w:val="9EF2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41401"/>
    <w:multiLevelType w:val="hybridMultilevel"/>
    <w:tmpl w:val="458EE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3A30"/>
    <w:rsid w:val="00003DF7"/>
    <w:rsid w:val="001317E8"/>
    <w:rsid w:val="001335E2"/>
    <w:rsid w:val="001968EF"/>
    <w:rsid w:val="002C7A78"/>
    <w:rsid w:val="003A4C80"/>
    <w:rsid w:val="003A73F8"/>
    <w:rsid w:val="00420CBD"/>
    <w:rsid w:val="00464E0E"/>
    <w:rsid w:val="004B3A30"/>
    <w:rsid w:val="00670507"/>
    <w:rsid w:val="00675860"/>
    <w:rsid w:val="006F622F"/>
    <w:rsid w:val="007A207A"/>
    <w:rsid w:val="008005AB"/>
    <w:rsid w:val="008264BD"/>
    <w:rsid w:val="00A52DD1"/>
    <w:rsid w:val="00B03143"/>
    <w:rsid w:val="00C618E8"/>
    <w:rsid w:val="00C7380A"/>
    <w:rsid w:val="00F75E67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7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5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5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05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Заїка Таїсія М.</dc:creator>
  <cp:keywords/>
  <dc:description/>
  <cp:lastModifiedBy>Заїка Таїсія М.</cp:lastModifiedBy>
  <cp:revision>11</cp:revision>
  <dcterms:created xsi:type="dcterms:W3CDTF">2020-09-29T14:47:00Z</dcterms:created>
  <dcterms:modified xsi:type="dcterms:W3CDTF">2020-10-01T08:34:00Z</dcterms:modified>
</cp:coreProperties>
</file>