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C" w:rsidRDefault="00727ACC" w:rsidP="00E0392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                               </w:t>
      </w:r>
      <w:r w:rsidR="00E13E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</w:t>
      </w: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Додаток до протокольного </w:t>
      </w:r>
    </w:p>
    <w:p w:rsidR="00E03922" w:rsidRDefault="00E03922" w:rsidP="00E0392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1 </w:t>
      </w: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22</w:t>
      </w: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.2020</w:t>
      </w:r>
    </w:p>
    <w:p w:rsidR="00E03922" w:rsidRDefault="00E03922" w:rsidP="00E0392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(зі змінами згідно </w:t>
      </w:r>
      <w:r w:rsidR="00727ACC"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рішення </w:t>
      </w:r>
    </w:p>
    <w:p w:rsidR="00727ACC" w:rsidRPr="007842BD" w:rsidRDefault="00727ACC" w:rsidP="00E0392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№</w:t>
      </w:r>
      <w:r w:rsidR="007C1E55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7C1E55">
        <w:rPr>
          <w:rFonts w:ascii="Times New Roman" w:eastAsia="Times New Roman" w:hAnsi="Times New Roman" w:cs="Times New Roman"/>
          <w:b/>
          <w:bCs/>
          <w:lang w:val="uk-UA" w:eastAsia="ru-RU"/>
        </w:rPr>
        <w:t>11</w:t>
      </w: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7C1E55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.2020</w:t>
      </w:r>
      <w:r w:rsidR="00E03922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727ACC" w:rsidRPr="007842BD" w:rsidRDefault="00727ACC" w:rsidP="00F3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06F67" w:rsidRPr="007C1E55" w:rsidRDefault="00406F67" w:rsidP="007C1E55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C1E55">
        <w:rPr>
          <w:rFonts w:ascii="Times New Roman" w:eastAsia="Times New Roman" w:hAnsi="Times New Roman" w:cs="Times New Roman"/>
          <w:b/>
          <w:bCs/>
          <w:lang w:eastAsia="ru-RU"/>
        </w:rPr>
        <w:t>ОГОЛОШЕННЯ ПРО ПРОВЕДЕННЯ КОНКУРСУ</w:t>
      </w:r>
      <w:bookmarkStart w:id="0" w:name="_GoBack"/>
      <w:bookmarkEnd w:id="0"/>
    </w:p>
    <w:p w:rsidR="006A2913" w:rsidRPr="007842BD" w:rsidRDefault="00406F67" w:rsidP="006A2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Оголошується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проведення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конкурсу на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заміщення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вакантної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посади  головного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лікаря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комунального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некомерційного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ідприємства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>Покровський районний ц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ентр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первинної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медико-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санітарної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допомоги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214FAE" w:rsidRPr="007842BD" w:rsidRDefault="00406F67" w:rsidP="006A2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Правові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ідстави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проведення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конкурсу: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 конкурс проводиться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до Порядку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конкурсу на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зайняття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посади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керівника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державного,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комунального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закладу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охорони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здоров’я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затвердженого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постановою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Кабінету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Міністрів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від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27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грудня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2017 р. № 1094 (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далі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- Порядок), </w:t>
      </w:r>
      <w:r w:rsidR="00F33DB9" w:rsidRPr="007842BD">
        <w:rPr>
          <w:rFonts w:ascii="Times New Roman" w:eastAsia="Times New Roman" w:hAnsi="Times New Roman" w:cs="Times New Roman"/>
          <w:lang w:val="uk-UA" w:eastAsia="ru-RU"/>
        </w:rPr>
        <w:t xml:space="preserve">розпорядження голови Покровської районної державної адміністрації </w:t>
      </w:r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33DB9" w:rsidRPr="007842BD">
        <w:rPr>
          <w:rFonts w:ascii="Times New Roman" w:eastAsia="Times New Roman" w:hAnsi="Times New Roman" w:cs="Times New Roman"/>
          <w:lang w:eastAsia="ru-RU"/>
        </w:rPr>
        <w:t>від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14.0</w:t>
      </w:r>
      <w:r w:rsidR="00F33DB9" w:rsidRPr="007842BD">
        <w:rPr>
          <w:rFonts w:ascii="Times New Roman" w:eastAsia="Times New Roman" w:hAnsi="Times New Roman" w:cs="Times New Roman"/>
          <w:lang w:val="uk-UA" w:eastAsia="ru-RU"/>
        </w:rPr>
        <w:t>1</w:t>
      </w:r>
      <w:r w:rsidR="00F33DB9" w:rsidRPr="007842BD">
        <w:rPr>
          <w:rFonts w:ascii="Times New Roman" w:eastAsia="Times New Roman" w:hAnsi="Times New Roman" w:cs="Times New Roman"/>
          <w:lang w:eastAsia="ru-RU"/>
        </w:rPr>
        <w:t>.20</w:t>
      </w:r>
      <w:r w:rsidR="00F33DB9" w:rsidRPr="007842BD">
        <w:rPr>
          <w:rFonts w:ascii="Times New Roman" w:eastAsia="Times New Roman" w:hAnsi="Times New Roman" w:cs="Times New Roman"/>
          <w:lang w:val="uk-UA" w:eastAsia="ru-RU"/>
        </w:rPr>
        <w:t>20</w:t>
      </w:r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№ 10 </w:t>
      </w:r>
      <w:r w:rsidR="00F33DB9" w:rsidRPr="007842BD">
        <w:rPr>
          <w:rFonts w:ascii="Times New Roman" w:eastAsia="Times New Roman" w:hAnsi="Times New Roman" w:cs="Times New Roman"/>
          <w:lang w:val="uk-UA" w:eastAsia="ru-RU"/>
        </w:rPr>
        <w:t>«Про</w:t>
      </w:r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33DB9" w:rsidRPr="007842BD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конкурсу на </w:t>
      </w:r>
      <w:proofErr w:type="spellStart"/>
      <w:r w:rsidR="00F33DB9" w:rsidRPr="007842BD">
        <w:rPr>
          <w:rFonts w:ascii="Times New Roman" w:eastAsia="Times New Roman" w:hAnsi="Times New Roman" w:cs="Times New Roman"/>
          <w:lang w:eastAsia="ru-RU"/>
        </w:rPr>
        <w:t>зайняття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посади</w:t>
      </w:r>
      <w:r w:rsidR="00F33DB9" w:rsidRPr="007842B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33DB9" w:rsidRPr="007842BD">
        <w:rPr>
          <w:rFonts w:ascii="Times New Roman" w:eastAsia="Times New Roman" w:hAnsi="Times New Roman" w:cs="Times New Roman"/>
          <w:bCs/>
          <w:lang w:eastAsia="ru-RU"/>
        </w:rPr>
        <w:t xml:space="preserve">головного </w:t>
      </w:r>
      <w:proofErr w:type="spellStart"/>
      <w:r w:rsidR="00F33DB9" w:rsidRPr="007842BD">
        <w:rPr>
          <w:rFonts w:ascii="Times New Roman" w:eastAsia="Times New Roman" w:hAnsi="Times New Roman" w:cs="Times New Roman"/>
          <w:bCs/>
          <w:lang w:eastAsia="ru-RU"/>
        </w:rPr>
        <w:t>лікаря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="00F33DB9" w:rsidRPr="007842BD">
        <w:rPr>
          <w:rFonts w:ascii="Times New Roman" w:eastAsia="Times New Roman" w:hAnsi="Times New Roman" w:cs="Times New Roman"/>
          <w:lang w:eastAsia="ru-RU"/>
        </w:rPr>
        <w:t>комунального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33DB9" w:rsidRPr="007842BD">
        <w:rPr>
          <w:rFonts w:ascii="Times New Roman" w:eastAsia="Times New Roman" w:hAnsi="Times New Roman" w:cs="Times New Roman"/>
          <w:lang w:eastAsia="ru-RU"/>
        </w:rPr>
        <w:t>некомерційного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F33DB9" w:rsidRPr="007842B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F33DB9" w:rsidRPr="007842BD">
        <w:rPr>
          <w:rFonts w:ascii="Times New Roman" w:eastAsia="Times New Roman" w:hAnsi="Times New Roman" w:cs="Times New Roman"/>
          <w:lang w:eastAsia="ru-RU"/>
        </w:rPr>
        <w:t>ідприємства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33DB9" w:rsidRPr="007842BD">
        <w:rPr>
          <w:rFonts w:ascii="Times New Roman" w:eastAsia="Times New Roman" w:hAnsi="Times New Roman" w:cs="Times New Roman"/>
          <w:lang w:val="uk-UA" w:eastAsia="ru-RU"/>
        </w:rPr>
        <w:t>Покровський районний ц</w:t>
      </w:r>
      <w:proofErr w:type="spellStart"/>
      <w:r w:rsidR="00F33DB9" w:rsidRPr="007842BD">
        <w:rPr>
          <w:rFonts w:ascii="Times New Roman" w:eastAsia="Times New Roman" w:hAnsi="Times New Roman" w:cs="Times New Roman"/>
          <w:lang w:eastAsia="ru-RU"/>
        </w:rPr>
        <w:t>ентр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33DB9" w:rsidRPr="007842BD">
        <w:rPr>
          <w:rFonts w:ascii="Times New Roman" w:eastAsia="Times New Roman" w:hAnsi="Times New Roman" w:cs="Times New Roman"/>
          <w:lang w:eastAsia="ru-RU"/>
        </w:rPr>
        <w:t>первинної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медико-</w:t>
      </w:r>
      <w:proofErr w:type="spellStart"/>
      <w:r w:rsidR="00F33DB9" w:rsidRPr="007842BD">
        <w:rPr>
          <w:rFonts w:ascii="Times New Roman" w:eastAsia="Times New Roman" w:hAnsi="Times New Roman" w:cs="Times New Roman"/>
          <w:lang w:eastAsia="ru-RU"/>
        </w:rPr>
        <w:t>санітарної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33DB9" w:rsidRPr="007842BD">
        <w:rPr>
          <w:rFonts w:ascii="Times New Roman" w:eastAsia="Times New Roman" w:hAnsi="Times New Roman" w:cs="Times New Roman"/>
          <w:lang w:eastAsia="ru-RU"/>
        </w:rPr>
        <w:t>допомоги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>»</w:t>
      </w:r>
      <w:r w:rsidR="00F33DB9" w:rsidRPr="007842B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>розпорядження голови Покровської районної державної адмін</w:t>
      </w:r>
      <w:r w:rsidR="00214FAE" w:rsidRPr="007842BD">
        <w:rPr>
          <w:rFonts w:ascii="Times New Roman" w:eastAsia="Times New Roman" w:hAnsi="Times New Roman" w:cs="Times New Roman"/>
          <w:lang w:val="uk-UA" w:eastAsia="ru-RU"/>
        </w:rPr>
        <w:t>і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 xml:space="preserve">страції 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 від 2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>1</w:t>
      </w:r>
      <w:r w:rsidRPr="007842BD">
        <w:rPr>
          <w:rFonts w:ascii="Times New Roman" w:eastAsia="Times New Roman" w:hAnsi="Times New Roman" w:cs="Times New Roman"/>
          <w:lang w:val="uk-UA" w:eastAsia="ru-RU"/>
        </w:rPr>
        <w:t>.0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>1</w:t>
      </w:r>
      <w:r w:rsidRPr="007842BD">
        <w:rPr>
          <w:rFonts w:ascii="Times New Roman" w:eastAsia="Times New Roman" w:hAnsi="Times New Roman" w:cs="Times New Roman"/>
          <w:lang w:val="uk-UA" w:eastAsia="ru-RU"/>
        </w:rPr>
        <w:t>.20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>20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 № 14 «Про 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 xml:space="preserve">утворення  конкурсної комісії </w:t>
      </w:r>
      <w:r w:rsidR="00214FAE" w:rsidRPr="007842BD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7842BD">
        <w:rPr>
          <w:rFonts w:ascii="Times New Roman" w:eastAsia="Times New Roman" w:hAnsi="Times New Roman" w:cs="Times New Roman"/>
          <w:lang w:val="uk-UA" w:eastAsia="ru-RU"/>
        </w:rPr>
        <w:t>проведення конкурсу на за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>й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няття посади </w:t>
      </w:r>
      <w:r w:rsidR="00214FAE" w:rsidRPr="007842BD">
        <w:rPr>
          <w:rFonts w:ascii="Times New Roman" w:eastAsia="Times New Roman" w:hAnsi="Times New Roman" w:cs="Times New Roman"/>
          <w:lang w:val="uk-UA" w:eastAsia="ru-RU"/>
        </w:rPr>
        <w:t>головного лікаря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 комунального некомерційного підприємства 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 xml:space="preserve">«Покровський районний центр первинної медико-санітарної допомоги»   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6A2913" w:rsidRPr="007842BD" w:rsidRDefault="00406F67" w:rsidP="006A2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Назва підприємства:</w:t>
      </w:r>
      <w:r w:rsidRPr="007842BD">
        <w:rPr>
          <w:rFonts w:ascii="Times New Roman" w:eastAsia="Times New Roman" w:hAnsi="Times New Roman" w:cs="Times New Roman"/>
          <w:lang w:eastAsia="ru-RU"/>
        </w:rPr>
        <w:t> 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комунальне некомерційне підприємство </w:t>
      </w:r>
      <w:r w:rsidR="006A2913" w:rsidRPr="007842BD">
        <w:rPr>
          <w:rFonts w:ascii="Times New Roman" w:eastAsia="Times New Roman" w:hAnsi="Times New Roman" w:cs="Times New Roman"/>
          <w:lang w:eastAsia="ru-RU"/>
        </w:rPr>
        <w:t>«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>Покровський районний ц</w:t>
      </w:r>
      <w:proofErr w:type="spellStart"/>
      <w:r w:rsidR="006A2913" w:rsidRPr="007842BD">
        <w:rPr>
          <w:rFonts w:ascii="Times New Roman" w:eastAsia="Times New Roman" w:hAnsi="Times New Roman" w:cs="Times New Roman"/>
          <w:lang w:eastAsia="ru-RU"/>
        </w:rPr>
        <w:t>ентр</w:t>
      </w:r>
      <w:proofErr w:type="spellEnd"/>
      <w:r w:rsidR="006A2913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A2913" w:rsidRPr="007842BD">
        <w:rPr>
          <w:rFonts w:ascii="Times New Roman" w:eastAsia="Times New Roman" w:hAnsi="Times New Roman" w:cs="Times New Roman"/>
          <w:lang w:eastAsia="ru-RU"/>
        </w:rPr>
        <w:t>первинної</w:t>
      </w:r>
      <w:proofErr w:type="spellEnd"/>
      <w:r w:rsidR="006A2913" w:rsidRPr="007842BD">
        <w:rPr>
          <w:rFonts w:ascii="Times New Roman" w:eastAsia="Times New Roman" w:hAnsi="Times New Roman" w:cs="Times New Roman"/>
          <w:lang w:eastAsia="ru-RU"/>
        </w:rPr>
        <w:t xml:space="preserve"> медико-</w:t>
      </w:r>
      <w:proofErr w:type="spellStart"/>
      <w:r w:rsidR="006A2913" w:rsidRPr="007842BD">
        <w:rPr>
          <w:rFonts w:ascii="Times New Roman" w:eastAsia="Times New Roman" w:hAnsi="Times New Roman" w:cs="Times New Roman"/>
          <w:lang w:eastAsia="ru-RU"/>
        </w:rPr>
        <w:t>санітарної</w:t>
      </w:r>
      <w:proofErr w:type="spellEnd"/>
      <w:r w:rsidR="006A2913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A2913" w:rsidRPr="007842BD">
        <w:rPr>
          <w:rFonts w:ascii="Times New Roman" w:eastAsia="Times New Roman" w:hAnsi="Times New Roman" w:cs="Times New Roman"/>
          <w:lang w:eastAsia="ru-RU"/>
        </w:rPr>
        <w:t>допомоги</w:t>
      </w:r>
      <w:proofErr w:type="spellEnd"/>
      <w:r w:rsidR="006A2913" w:rsidRPr="007842B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2913" w:rsidRPr="007842B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406F67" w:rsidRPr="007842BD" w:rsidRDefault="00406F67" w:rsidP="000B0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Юридичн</w:t>
      </w:r>
      <w:proofErr w:type="spellEnd"/>
      <w:r w:rsidR="000B035D"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а адреса:</w:t>
      </w:r>
      <w:r w:rsidRPr="007842BD">
        <w:rPr>
          <w:rFonts w:ascii="Times New Roman" w:eastAsia="Times New Roman" w:hAnsi="Times New Roman" w:cs="Times New Roman"/>
          <w:lang w:eastAsia="ru-RU"/>
        </w:rPr>
        <w:t> </w:t>
      </w:r>
      <w:r w:rsidR="000B035D" w:rsidRPr="007842BD">
        <w:rPr>
          <w:rFonts w:ascii="Times New Roman" w:eastAsia="Times New Roman" w:hAnsi="Times New Roman" w:cs="Times New Roman"/>
          <w:lang w:val="uk-UA" w:eastAsia="ru-RU"/>
        </w:rPr>
        <w:t>85345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B035D" w:rsidRPr="007842BD">
        <w:rPr>
          <w:rFonts w:ascii="Times New Roman" w:eastAsia="Times New Roman" w:hAnsi="Times New Roman" w:cs="Times New Roman"/>
          <w:lang w:val="uk-UA" w:eastAsia="ru-RU"/>
        </w:rPr>
        <w:t>Донецька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 область, </w:t>
      </w:r>
      <w:r w:rsidR="000B035D" w:rsidRPr="007842BD">
        <w:rPr>
          <w:rFonts w:ascii="Times New Roman" w:eastAsia="Times New Roman" w:hAnsi="Times New Roman" w:cs="Times New Roman"/>
          <w:lang w:val="uk-UA" w:eastAsia="ru-RU"/>
        </w:rPr>
        <w:t>Покров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ський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="000B035D" w:rsidRPr="007842BD">
        <w:rPr>
          <w:rFonts w:ascii="Times New Roman" w:eastAsia="Times New Roman" w:hAnsi="Times New Roman" w:cs="Times New Roman"/>
          <w:lang w:val="uk-UA" w:eastAsia="ru-RU"/>
        </w:rPr>
        <w:t>с</w:t>
      </w:r>
      <w:proofErr w:type="gramStart"/>
      <w:r w:rsidR="000B035D" w:rsidRPr="007842BD">
        <w:rPr>
          <w:rFonts w:ascii="Times New Roman" w:eastAsia="Times New Roman" w:hAnsi="Times New Roman" w:cs="Times New Roman"/>
          <w:lang w:val="uk-UA" w:eastAsia="ru-RU"/>
        </w:rPr>
        <w:t>.Г</w:t>
      </w:r>
      <w:proofErr w:type="gramEnd"/>
      <w:r w:rsidR="000B035D" w:rsidRPr="007842BD">
        <w:rPr>
          <w:rFonts w:ascii="Times New Roman" w:eastAsia="Times New Roman" w:hAnsi="Times New Roman" w:cs="Times New Roman"/>
          <w:lang w:val="uk-UA" w:eastAsia="ru-RU"/>
        </w:rPr>
        <w:t>ришине</w:t>
      </w:r>
      <w:proofErr w:type="spellEnd"/>
      <w:r w:rsidR="000B035D" w:rsidRPr="007842B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="000B035D" w:rsidRPr="007842BD">
        <w:rPr>
          <w:rFonts w:ascii="Times New Roman" w:eastAsia="Times New Roman" w:hAnsi="Times New Roman" w:cs="Times New Roman"/>
          <w:lang w:val="uk-UA" w:eastAsia="ru-RU"/>
        </w:rPr>
        <w:t>пров.Гагаріна</w:t>
      </w:r>
      <w:proofErr w:type="spellEnd"/>
      <w:r w:rsidR="000B035D" w:rsidRPr="007842BD">
        <w:rPr>
          <w:rFonts w:ascii="Times New Roman" w:eastAsia="Times New Roman" w:hAnsi="Times New Roman" w:cs="Times New Roman"/>
          <w:lang w:val="uk-UA" w:eastAsia="ru-RU"/>
        </w:rPr>
        <w:t>, 16</w:t>
      </w:r>
      <w:r w:rsidRPr="007842BD">
        <w:rPr>
          <w:rFonts w:ascii="Times New Roman" w:eastAsia="Times New Roman" w:hAnsi="Times New Roman" w:cs="Times New Roman"/>
          <w:lang w:eastAsia="ru-RU"/>
        </w:rPr>
        <w:t>.</w:t>
      </w:r>
    </w:p>
    <w:p w:rsidR="000B035D" w:rsidRPr="007842BD" w:rsidRDefault="000B035D" w:rsidP="004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Ф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актичне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місцезнаходження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: </w:t>
      </w:r>
      <w:r w:rsidRPr="007842BD">
        <w:rPr>
          <w:rFonts w:ascii="Times New Roman" w:eastAsia="Times New Roman" w:hAnsi="Times New Roman" w:cs="Times New Roman"/>
          <w:bCs/>
          <w:lang w:val="uk-UA" w:eastAsia="ru-RU"/>
        </w:rPr>
        <w:t>85300</w:t>
      </w: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r w:rsidRPr="007842BD">
        <w:rPr>
          <w:rFonts w:ascii="Times New Roman" w:eastAsia="Times New Roman" w:hAnsi="Times New Roman" w:cs="Times New Roman"/>
          <w:lang w:val="uk-UA" w:eastAsia="ru-RU"/>
        </w:rPr>
        <w:t>Донецька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 область, </w:t>
      </w:r>
      <w:r w:rsidRPr="007842BD">
        <w:rPr>
          <w:rFonts w:ascii="Times New Roman" w:eastAsia="Times New Roman" w:hAnsi="Times New Roman" w:cs="Times New Roman"/>
          <w:lang w:val="uk-UA" w:eastAsia="ru-RU"/>
        </w:rPr>
        <w:t>м. Покров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ськ</w:t>
      </w:r>
      <w:proofErr w:type="spellEnd"/>
      <w:r w:rsidRPr="007842BD">
        <w:rPr>
          <w:rFonts w:ascii="Times New Roman" w:eastAsia="Times New Roman" w:hAnsi="Times New Roman" w:cs="Times New Roman"/>
          <w:lang w:val="uk-UA" w:eastAsia="ru-RU"/>
        </w:rPr>
        <w:t>, пл.Шибанкова,1</w:t>
      </w:r>
      <w:r w:rsidR="00175D63" w:rsidRPr="007842BD">
        <w:rPr>
          <w:rFonts w:ascii="Times New Roman" w:eastAsia="Times New Roman" w:hAnsi="Times New Roman" w:cs="Times New Roman"/>
          <w:lang w:val="uk-UA" w:eastAsia="ru-RU"/>
        </w:rPr>
        <w:t>3</w:t>
      </w:r>
    </w:p>
    <w:p w:rsidR="00406F67" w:rsidRPr="007842BD" w:rsidRDefault="00406F67" w:rsidP="0021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Основні напрямки діяльності підприємства:</w:t>
      </w:r>
      <w:r w:rsidRPr="007842BD">
        <w:rPr>
          <w:rFonts w:ascii="Times New Roman" w:eastAsia="Times New Roman" w:hAnsi="Times New Roman" w:cs="Times New Roman"/>
          <w:lang w:eastAsia="ru-RU"/>
        </w:rPr>
        <w:t> </w:t>
      </w:r>
      <w:r w:rsidR="004C5E0C" w:rsidRPr="007842BD">
        <w:rPr>
          <w:rFonts w:ascii="Times New Roman" w:eastAsia="Times New Roman" w:hAnsi="Times New Roman" w:cs="Times New Roman"/>
          <w:lang w:val="uk-UA" w:eastAsia="ru-RU"/>
        </w:rPr>
        <w:t xml:space="preserve">задоволення потреб 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 населення</w:t>
      </w:r>
      <w:r w:rsidR="00663B6E" w:rsidRPr="007842BD">
        <w:rPr>
          <w:rFonts w:ascii="Times New Roman" w:eastAsia="Times New Roman" w:hAnsi="Times New Roman" w:cs="Times New Roman"/>
          <w:lang w:val="uk-UA" w:eastAsia="ru-RU"/>
        </w:rPr>
        <w:t xml:space="preserve"> у первинній медичні</w:t>
      </w:r>
      <w:r w:rsidR="00214FAE" w:rsidRPr="007842BD">
        <w:rPr>
          <w:rFonts w:ascii="Times New Roman" w:eastAsia="Times New Roman" w:hAnsi="Times New Roman" w:cs="Times New Roman"/>
          <w:lang w:val="uk-UA" w:eastAsia="ru-RU"/>
        </w:rPr>
        <w:t>й</w:t>
      </w:r>
      <w:r w:rsidR="00663B6E" w:rsidRPr="007842BD">
        <w:rPr>
          <w:rFonts w:ascii="Times New Roman" w:eastAsia="Times New Roman" w:hAnsi="Times New Roman" w:cs="Times New Roman"/>
          <w:lang w:val="uk-UA" w:eastAsia="ru-RU"/>
        </w:rPr>
        <w:t xml:space="preserve"> допомозі</w:t>
      </w:r>
      <w:r w:rsidRPr="007842BD">
        <w:rPr>
          <w:rFonts w:ascii="Times New Roman" w:eastAsia="Times New Roman" w:hAnsi="Times New Roman" w:cs="Times New Roman"/>
          <w:lang w:eastAsia="ru-RU"/>
        </w:rPr>
        <w:t> </w:t>
      </w:r>
    </w:p>
    <w:p w:rsidR="00571689" w:rsidRPr="007842BD" w:rsidRDefault="00406F67" w:rsidP="00571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Статут</w:t>
      </w:r>
      <w:r w:rsidRPr="007842BD">
        <w:rPr>
          <w:rFonts w:ascii="Times New Roman" w:eastAsia="Times New Roman" w:hAnsi="Times New Roman" w:cs="Times New Roman"/>
          <w:lang w:eastAsia="ru-RU"/>
        </w:rPr>
        <w:t> 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комунального некомерційного підприємства </w:t>
      </w:r>
      <w:r w:rsidR="00571689" w:rsidRPr="007842BD">
        <w:rPr>
          <w:rFonts w:ascii="Times New Roman" w:eastAsia="Times New Roman" w:hAnsi="Times New Roman" w:cs="Times New Roman"/>
          <w:lang w:val="uk-UA" w:eastAsia="ru-RU"/>
        </w:rPr>
        <w:t>«Покровський районний центр первинної медико-санітарної допомоги», затверджений розпорядженням голови Покровської районної   державної адміністрації від 27 квітня 2018 року.</w:t>
      </w:r>
    </w:p>
    <w:p w:rsidR="00175D63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b/>
          <w:lang w:eastAsia="ru-RU"/>
        </w:rPr>
        <w:t>Документи</w:t>
      </w:r>
      <w:proofErr w:type="spellEnd"/>
      <w:r w:rsidRPr="007842BD">
        <w:rPr>
          <w:rFonts w:ascii="Times New Roman" w:eastAsia="Times New Roman" w:hAnsi="Times New Roman" w:cs="Times New Roman"/>
          <w:b/>
          <w:lang w:eastAsia="ru-RU"/>
        </w:rPr>
        <w:t xml:space="preserve"> для </w:t>
      </w:r>
      <w:proofErr w:type="spellStart"/>
      <w:r w:rsidRPr="007842BD">
        <w:rPr>
          <w:rFonts w:ascii="Times New Roman" w:eastAsia="Times New Roman" w:hAnsi="Times New Roman" w:cs="Times New Roman"/>
          <w:b/>
          <w:lang w:eastAsia="ru-RU"/>
        </w:rPr>
        <w:t>участі</w:t>
      </w:r>
      <w:proofErr w:type="spellEnd"/>
      <w:r w:rsidRPr="007842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4FAE" w:rsidRPr="007842BD">
        <w:rPr>
          <w:rFonts w:ascii="Times New Roman" w:eastAsia="Times New Roman" w:hAnsi="Times New Roman" w:cs="Times New Roman"/>
          <w:b/>
          <w:lang w:val="uk-UA" w:eastAsia="ru-RU"/>
        </w:rPr>
        <w:t>в</w:t>
      </w:r>
      <w:r w:rsidRPr="007842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lang w:eastAsia="ru-RU"/>
        </w:rPr>
        <w:t>конкурсі</w:t>
      </w:r>
      <w:proofErr w:type="spellEnd"/>
      <w:r w:rsidRPr="007842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lang w:eastAsia="ru-RU"/>
        </w:rPr>
        <w:t>приймаються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 </w:t>
      </w:r>
      <w:r w:rsidR="00175D63" w:rsidRPr="007842BD">
        <w:rPr>
          <w:rFonts w:ascii="Times New Roman" w:eastAsia="Times New Roman" w:hAnsi="Times New Roman" w:cs="Times New Roman"/>
          <w:b/>
          <w:lang w:val="uk-UA" w:eastAsia="ru-RU"/>
        </w:rPr>
        <w:t xml:space="preserve">з 27 січня до </w:t>
      </w:r>
      <w:r w:rsidR="007C1E55">
        <w:rPr>
          <w:rFonts w:ascii="Times New Roman" w:eastAsia="Times New Roman" w:hAnsi="Times New Roman" w:cs="Times New Roman"/>
          <w:b/>
          <w:lang w:val="uk-UA" w:eastAsia="ru-RU"/>
        </w:rPr>
        <w:t>21</w:t>
      </w:r>
      <w:r w:rsidR="00175D63" w:rsidRPr="007842BD">
        <w:rPr>
          <w:rFonts w:ascii="Times New Roman" w:eastAsia="Times New Roman" w:hAnsi="Times New Roman" w:cs="Times New Roman"/>
          <w:b/>
          <w:lang w:val="uk-UA" w:eastAsia="ru-RU"/>
        </w:rPr>
        <w:t xml:space="preserve"> лютого</w:t>
      </w:r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20</w:t>
      </w:r>
      <w:r w:rsidR="00175D63"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20</w:t>
      </w:r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року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включно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 за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75D63" w:rsidRPr="007842BD">
        <w:rPr>
          <w:rFonts w:ascii="Times New Roman" w:eastAsia="Times New Roman" w:hAnsi="Times New Roman" w:cs="Times New Roman"/>
          <w:bCs/>
          <w:lang w:val="uk-UA" w:eastAsia="ru-RU"/>
        </w:rPr>
        <w:t>85300</w:t>
      </w:r>
      <w:r w:rsidR="00175D63"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r w:rsidR="00175D63" w:rsidRPr="007842BD">
        <w:rPr>
          <w:rFonts w:ascii="Times New Roman" w:eastAsia="Times New Roman" w:hAnsi="Times New Roman" w:cs="Times New Roman"/>
          <w:lang w:val="uk-UA" w:eastAsia="ru-RU"/>
        </w:rPr>
        <w:t>Донецька</w:t>
      </w:r>
      <w:r w:rsidR="00175D63" w:rsidRPr="007842BD">
        <w:rPr>
          <w:rFonts w:ascii="Times New Roman" w:eastAsia="Times New Roman" w:hAnsi="Times New Roman" w:cs="Times New Roman"/>
          <w:lang w:eastAsia="ru-RU"/>
        </w:rPr>
        <w:t xml:space="preserve"> область, </w:t>
      </w:r>
      <w:r w:rsidR="00175D63" w:rsidRPr="007842BD">
        <w:rPr>
          <w:rFonts w:ascii="Times New Roman" w:eastAsia="Times New Roman" w:hAnsi="Times New Roman" w:cs="Times New Roman"/>
          <w:lang w:val="uk-UA" w:eastAsia="ru-RU"/>
        </w:rPr>
        <w:t>м. Покров</w:t>
      </w:r>
      <w:proofErr w:type="spellStart"/>
      <w:r w:rsidR="00175D63" w:rsidRPr="007842BD">
        <w:rPr>
          <w:rFonts w:ascii="Times New Roman" w:eastAsia="Times New Roman" w:hAnsi="Times New Roman" w:cs="Times New Roman"/>
          <w:lang w:eastAsia="ru-RU"/>
        </w:rPr>
        <w:t>ськ</w:t>
      </w:r>
      <w:proofErr w:type="spellEnd"/>
      <w:r w:rsidR="00175D63" w:rsidRPr="007842BD">
        <w:rPr>
          <w:rFonts w:ascii="Times New Roman" w:eastAsia="Times New Roman" w:hAnsi="Times New Roman" w:cs="Times New Roman"/>
          <w:lang w:val="uk-UA" w:eastAsia="ru-RU"/>
        </w:rPr>
        <w:t>, пл</w:t>
      </w:r>
      <w:proofErr w:type="gramStart"/>
      <w:r w:rsidR="00175D63" w:rsidRPr="007842BD">
        <w:rPr>
          <w:rFonts w:ascii="Times New Roman" w:eastAsia="Times New Roman" w:hAnsi="Times New Roman" w:cs="Times New Roman"/>
          <w:lang w:val="uk-UA" w:eastAsia="ru-RU"/>
        </w:rPr>
        <w:t>.Ш</w:t>
      </w:r>
      <w:proofErr w:type="gramEnd"/>
      <w:r w:rsidR="00175D63" w:rsidRPr="007842BD">
        <w:rPr>
          <w:rFonts w:ascii="Times New Roman" w:eastAsia="Times New Roman" w:hAnsi="Times New Roman" w:cs="Times New Roman"/>
          <w:lang w:val="uk-UA" w:eastAsia="ru-RU"/>
        </w:rPr>
        <w:t>ибанкова,11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lang w:eastAsia="ru-RU"/>
        </w:rPr>
        <w:t xml:space="preserve">Телефон та адреса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електронної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пошти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довідок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:  0</w:t>
      </w:r>
      <w:r w:rsidR="00175D63" w:rsidRPr="007842BD">
        <w:rPr>
          <w:rFonts w:ascii="Times New Roman" w:eastAsia="Times New Roman" w:hAnsi="Times New Roman" w:cs="Times New Roman"/>
          <w:lang w:val="uk-UA" w:eastAsia="ru-RU"/>
        </w:rPr>
        <w:t>955919860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75D63" w:rsidRPr="007842BD">
        <w:rPr>
          <w:rFonts w:ascii="Times New Roman" w:eastAsia="Times New Roman" w:hAnsi="Times New Roman" w:cs="Times New Roman"/>
          <w:lang w:val="en-US" w:eastAsia="ru-RU"/>
        </w:rPr>
        <w:t>t</w:t>
      </w:r>
      <w:r w:rsidR="00175D63" w:rsidRPr="007842BD">
        <w:rPr>
          <w:rFonts w:ascii="Times New Roman" w:eastAsia="Times New Roman" w:hAnsi="Times New Roman" w:cs="Times New Roman"/>
          <w:lang w:eastAsia="ru-RU"/>
        </w:rPr>
        <w:t>.</w:t>
      </w:r>
      <w:r w:rsidR="00175D63" w:rsidRPr="007842BD">
        <w:rPr>
          <w:rFonts w:ascii="Times New Roman" w:eastAsia="Times New Roman" w:hAnsi="Times New Roman" w:cs="Times New Roman"/>
          <w:lang w:val="en-US" w:eastAsia="ru-RU"/>
        </w:rPr>
        <w:t>p</w:t>
      </w:r>
      <w:r w:rsidR="00175D63" w:rsidRPr="007842B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75D63" w:rsidRPr="007842BD">
        <w:rPr>
          <w:rFonts w:ascii="Times New Roman" w:eastAsia="Times New Roman" w:hAnsi="Times New Roman" w:cs="Times New Roman"/>
          <w:lang w:val="en-US" w:eastAsia="ru-RU"/>
        </w:rPr>
        <w:t>kachmar</w:t>
      </w:r>
      <w:proofErr w:type="spellEnd"/>
      <w:r w:rsidR="00175D63" w:rsidRPr="007842B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175D63" w:rsidRPr="007842BD">
        <w:rPr>
          <w:rFonts w:ascii="Times New Roman" w:eastAsia="Times New Roman" w:hAnsi="Times New Roman" w:cs="Times New Roman"/>
          <w:lang w:val="en-US" w:eastAsia="ru-RU"/>
        </w:rPr>
        <w:t>gmail</w:t>
      </w:r>
      <w:proofErr w:type="spellEnd"/>
      <w:r w:rsidR="00175D63" w:rsidRPr="007842BD">
        <w:rPr>
          <w:rFonts w:ascii="Times New Roman" w:eastAsia="Times New Roman" w:hAnsi="Times New Roman" w:cs="Times New Roman"/>
          <w:lang w:eastAsia="ru-RU"/>
        </w:rPr>
        <w:t>.</w:t>
      </w:r>
      <w:r w:rsidR="00175D63" w:rsidRPr="007842BD">
        <w:rPr>
          <w:rFonts w:ascii="Times New Roman" w:eastAsia="Times New Roman" w:hAnsi="Times New Roman" w:cs="Times New Roman"/>
          <w:lang w:val="en-US" w:eastAsia="ru-RU"/>
        </w:rPr>
        <w:t>com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Для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участі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14FAE"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>в</w:t>
      </w:r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конкурсі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особа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подає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особисто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або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надсилає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поштою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конкурсній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комісії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визначений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оголошенні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строк </w:t>
      </w:r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3218D"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наступні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документи</w:t>
      </w:r>
      <w:proofErr w:type="spellEnd"/>
      <w:proofErr w:type="gram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842BD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копію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паспорта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громадянина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n102"/>
      <w:bookmarkEnd w:id="1"/>
      <w:r w:rsidRPr="007842BD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письмову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842BD">
        <w:rPr>
          <w:rFonts w:ascii="Times New Roman" w:eastAsia="Times New Roman" w:hAnsi="Times New Roman" w:cs="Times New Roman"/>
          <w:lang w:eastAsia="ru-RU"/>
        </w:rPr>
        <w:instrText xml:space="preserve"> HYPERLINK "http://zakon3.rada.gov.ua/laws/show/1094-2017-%D0%BF" \l "n147" </w:instrText>
      </w:r>
      <w:r w:rsidRPr="007842B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842BD">
        <w:rPr>
          <w:rFonts w:ascii="Times New Roman" w:eastAsia="Times New Roman" w:hAnsi="Times New Roman" w:cs="Times New Roman"/>
          <w:u w:val="single"/>
          <w:lang w:eastAsia="ru-RU"/>
        </w:rPr>
        <w:t>заяву</w:t>
      </w:r>
      <w:proofErr w:type="spell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про участь </w:t>
      </w:r>
      <w:proofErr w:type="gram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у</w:t>
      </w:r>
      <w:proofErr w:type="gram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конкурсі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842B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зазначенням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основних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мотивів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зайняття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посади за формою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згідно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додатком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1</w:t>
      </w:r>
      <w:r w:rsidR="00C3218D" w:rsidRPr="007842BD">
        <w:rPr>
          <w:rFonts w:ascii="Times New Roman" w:eastAsia="Times New Roman" w:hAnsi="Times New Roman" w:cs="Times New Roman"/>
          <w:lang w:val="uk-UA" w:eastAsia="ru-RU"/>
        </w:rPr>
        <w:t xml:space="preserve"> до Порядку</w:t>
      </w:r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n103"/>
      <w:bookmarkEnd w:id="2"/>
      <w:r w:rsidRPr="007842BD">
        <w:rPr>
          <w:rFonts w:ascii="Times New Roman" w:eastAsia="Times New Roman" w:hAnsi="Times New Roman" w:cs="Times New Roman"/>
          <w:lang w:eastAsia="ru-RU"/>
        </w:rPr>
        <w:t xml:space="preserve">3) резюме </w:t>
      </w:r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 xml:space="preserve">у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дов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ільній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формі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n104"/>
      <w:bookmarkEnd w:id="3"/>
      <w:r w:rsidRPr="007842BD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автобіографію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n105"/>
      <w:bookmarkEnd w:id="4"/>
      <w:r w:rsidRPr="007842BD">
        <w:rPr>
          <w:rFonts w:ascii="Times New Roman" w:eastAsia="Times New Roman" w:hAnsi="Times New Roman" w:cs="Times New Roman"/>
          <w:lang w:eastAsia="ru-RU"/>
        </w:rPr>
        <w:lastRenderedPageBreak/>
        <w:t xml:space="preserve">5)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копію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копії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) документа (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документів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) про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освіту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науковий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ступінь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вчене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звання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кваліфікаційну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категорію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ідвищення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кваліфікації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підтверджують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відповідність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претендента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кваліфікаційним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вимогам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керівника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закладу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охорони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здоров’я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також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копію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трудової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книжки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інших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документів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підтверджують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досвід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роботи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n106"/>
      <w:bookmarkEnd w:id="5"/>
      <w:r w:rsidRPr="007842BD">
        <w:rPr>
          <w:rFonts w:ascii="Times New Roman" w:eastAsia="Times New Roman" w:hAnsi="Times New Roman" w:cs="Times New Roman"/>
          <w:lang w:eastAsia="ru-RU"/>
        </w:rPr>
        <w:t>6)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842BD">
        <w:rPr>
          <w:rFonts w:ascii="Times New Roman" w:eastAsia="Times New Roman" w:hAnsi="Times New Roman" w:cs="Times New Roman"/>
          <w:lang w:eastAsia="ru-RU"/>
        </w:rPr>
        <w:instrText xml:space="preserve"> HYPERLINK "http://zakon3.rada.gov.ua/laws/show/1094-2017-%D0%BF" \l "n150" </w:instrText>
      </w:r>
      <w:r w:rsidRPr="007842B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842BD">
        <w:rPr>
          <w:rFonts w:ascii="Times New Roman" w:eastAsia="Times New Roman" w:hAnsi="Times New Roman" w:cs="Times New Roman"/>
          <w:u w:val="single"/>
          <w:lang w:eastAsia="ru-RU"/>
        </w:rPr>
        <w:t>згоду</w:t>
      </w:r>
      <w:proofErr w:type="spell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на </w:t>
      </w:r>
      <w:proofErr w:type="spell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обробку</w:t>
      </w:r>
      <w:proofErr w:type="spell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персональних</w:t>
      </w:r>
      <w:proofErr w:type="spell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даних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842B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згідно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додатком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2</w:t>
      </w:r>
      <w:r w:rsidR="00C3218D" w:rsidRPr="007842BD">
        <w:rPr>
          <w:rFonts w:ascii="Times New Roman" w:eastAsia="Times New Roman" w:hAnsi="Times New Roman" w:cs="Times New Roman"/>
          <w:lang w:val="uk-UA" w:eastAsia="ru-RU"/>
        </w:rPr>
        <w:t xml:space="preserve"> до Порядку</w:t>
      </w:r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n107"/>
      <w:bookmarkEnd w:id="6"/>
      <w:r w:rsidRPr="007842BD">
        <w:rPr>
          <w:rFonts w:ascii="Times New Roman" w:eastAsia="Times New Roman" w:hAnsi="Times New Roman" w:cs="Times New Roman"/>
          <w:lang w:eastAsia="ru-RU"/>
        </w:rPr>
        <w:t xml:space="preserve">7)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конкурсну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пропозицію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обсягом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ільше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15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сторінок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друкованого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тексту в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паперовій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електронній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формі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4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7" w:name="n108"/>
      <w:bookmarkEnd w:id="7"/>
      <w:r w:rsidRPr="007842BD">
        <w:rPr>
          <w:rFonts w:ascii="Times New Roman" w:eastAsia="Times New Roman" w:hAnsi="Times New Roman" w:cs="Times New Roman"/>
          <w:lang w:eastAsia="ru-RU"/>
        </w:rPr>
        <w:t xml:space="preserve">8)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довідку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МВС про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відсутність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судимості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n109"/>
      <w:bookmarkEnd w:id="8"/>
      <w:r w:rsidRPr="007842BD">
        <w:rPr>
          <w:rFonts w:ascii="Times New Roman" w:eastAsia="Times New Roman" w:hAnsi="Times New Roman" w:cs="Times New Roman"/>
          <w:lang w:eastAsia="ru-RU"/>
        </w:rPr>
        <w:t xml:space="preserve">9)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медичні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довідки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про стан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здоров’я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щодо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перебування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особи на 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обл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іку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психоневрологічному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наркологічному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закладі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охорони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здоров’я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за формами,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затвердженими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МОЗ;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n110"/>
      <w:bookmarkEnd w:id="9"/>
      <w:r w:rsidRPr="007842BD">
        <w:rPr>
          <w:rFonts w:ascii="Times New Roman" w:eastAsia="Times New Roman" w:hAnsi="Times New Roman" w:cs="Times New Roman"/>
          <w:lang w:eastAsia="ru-RU"/>
        </w:rPr>
        <w:t>10)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842BD">
        <w:rPr>
          <w:rFonts w:ascii="Times New Roman" w:eastAsia="Times New Roman" w:hAnsi="Times New Roman" w:cs="Times New Roman"/>
          <w:lang w:eastAsia="ru-RU"/>
        </w:rPr>
        <w:instrText xml:space="preserve"> HYPERLINK "http://zakon3.rada.gov.ua/laws/show/1094-2017-%D0%BF" \l "n153" </w:instrText>
      </w:r>
      <w:r w:rsidRPr="007842B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842BD">
        <w:rPr>
          <w:rFonts w:ascii="Times New Roman" w:eastAsia="Times New Roman" w:hAnsi="Times New Roman" w:cs="Times New Roman"/>
          <w:u w:val="single"/>
          <w:lang w:eastAsia="ru-RU"/>
        </w:rPr>
        <w:t>попередження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842B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стосовно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встановлених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 </w:t>
      </w:r>
      <w:hyperlink r:id="rId6" w:tgtFrame="_blank" w:history="1">
        <w:r w:rsidRPr="007842BD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Законом </w:t>
        </w:r>
        <w:proofErr w:type="spellStart"/>
        <w:r w:rsidRPr="007842BD">
          <w:rPr>
            <w:rFonts w:ascii="Times New Roman" w:eastAsia="Times New Roman" w:hAnsi="Times New Roman" w:cs="Times New Roman"/>
            <w:u w:val="single"/>
            <w:lang w:eastAsia="ru-RU"/>
          </w:rPr>
          <w:t>України</w:t>
        </w:r>
        <w:proofErr w:type="spellEnd"/>
      </w:hyperlink>
      <w:r w:rsidRPr="007842BD">
        <w:rPr>
          <w:rFonts w:ascii="Times New Roman" w:eastAsia="Times New Roman" w:hAnsi="Times New Roman" w:cs="Times New Roman"/>
          <w:lang w:eastAsia="ru-RU"/>
        </w:rPr>
        <w:t xml:space="preserve"> «Про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запобігання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корупції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вимог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обмежень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ідписане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претендентом на посаду, за формою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згідно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додатком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3</w:t>
      </w:r>
      <w:r w:rsidR="00C3218D" w:rsidRPr="007842BD">
        <w:rPr>
          <w:rFonts w:ascii="Times New Roman" w:eastAsia="Times New Roman" w:hAnsi="Times New Roman" w:cs="Times New Roman"/>
          <w:lang w:val="uk-UA" w:eastAsia="ru-RU"/>
        </w:rPr>
        <w:t xml:space="preserve"> до Порядку</w:t>
      </w:r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n111"/>
      <w:bookmarkEnd w:id="10"/>
      <w:r w:rsidRPr="007842BD">
        <w:rPr>
          <w:rFonts w:ascii="Times New Roman" w:eastAsia="Times New Roman" w:hAnsi="Times New Roman" w:cs="Times New Roman"/>
          <w:lang w:eastAsia="ru-RU"/>
        </w:rPr>
        <w:t>11)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842BD">
        <w:rPr>
          <w:rFonts w:ascii="Times New Roman" w:eastAsia="Times New Roman" w:hAnsi="Times New Roman" w:cs="Times New Roman"/>
          <w:lang w:eastAsia="ru-RU"/>
        </w:rPr>
        <w:instrText xml:space="preserve"> HYPERLINK "http://zakon3.rada.gov.ua/laws/show/1094-2017-%D0%BF" \l "n157" </w:instrText>
      </w:r>
      <w:r w:rsidRPr="007842B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7842BD">
        <w:rPr>
          <w:rFonts w:ascii="Times New Roman" w:eastAsia="Times New Roman" w:hAnsi="Times New Roman" w:cs="Times New Roman"/>
          <w:u w:val="single"/>
          <w:lang w:eastAsia="ru-RU"/>
        </w:rPr>
        <w:t>заяву</w:t>
      </w:r>
      <w:proofErr w:type="spell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про</w:t>
      </w:r>
      <w:proofErr w:type="gram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відсутність</w:t>
      </w:r>
      <w:proofErr w:type="spell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у </w:t>
      </w:r>
      <w:proofErr w:type="spell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діях</w:t>
      </w:r>
      <w:proofErr w:type="spell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особи</w:t>
      </w:r>
      <w:proofErr w:type="gram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конфлікту</w:t>
      </w:r>
      <w:proofErr w:type="spellEnd"/>
      <w:r w:rsidRPr="007842B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u w:val="single"/>
          <w:lang w:eastAsia="ru-RU"/>
        </w:rPr>
        <w:t>інтересів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842B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згідно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додатком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4</w:t>
      </w:r>
      <w:r w:rsidR="00C3218D" w:rsidRPr="007842BD">
        <w:rPr>
          <w:rFonts w:ascii="Times New Roman" w:eastAsia="Times New Roman" w:hAnsi="Times New Roman" w:cs="Times New Roman"/>
          <w:lang w:val="uk-UA" w:eastAsia="ru-RU"/>
        </w:rPr>
        <w:t xml:space="preserve"> до Порядку</w:t>
      </w:r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4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11" w:name="n112"/>
      <w:bookmarkStart w:id="12" w:name="n113"/>
      <w:bookmarkEnd w:id="11"/>
      <w:bookmarkEnd w:id="12"/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Документи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кр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заяви про участь у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конкурсі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подаються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запечатаному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вигляді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.</w:t>
      </w:r>
    </w:p>
    <w:p w:rsidR="00406F67" w:rsidRPr="007842BD" w:rsidRDefault="00406F67" w:rsidP="0021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n114"/>
      <w:bookmarkEnd w:id="13"/>
      <w:r w:rsidRPr="007842BD">
        <w:rPr>
          <w:rFonts w:ascii="Times New Roman" w:eastAsia="Times New Roman" w:hAnsi="Times New Roman" w:cs="Times New Roman"/>
          <w:lang w:eastAsia="ru-RU"/>
        </w:rPr>
        <w:t xml:space="preserve">Особа, яка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виявила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бажання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взяти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участь </w:t>
      </w:r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конкурс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може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подавати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додаткові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документи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стосовно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досвіду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роботи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професійної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компетентності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репутації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(характеристики,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рекомендації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наукові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публікації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інші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).</w:t>
      </w:r>
    </w:p>
    <w:p w:rsidR="00406F67" w:rsidRPr="007842BD" w:rsidRDefault="00406F67" w:rsidP="00C32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Відповідальність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достовірність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поданих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документів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несе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претендент.</w:t>
      </w:r>
    </w:p>
    <w:p w:rsidR="00406F67" w:rsidRPr="007842BD" w:rsidRDefault="00406F67" w:rsidP="004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Вимоги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до</w:t>
      </w:r>
      <w:proofErr w:type="gram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претендентів</w:t>
      </w:r>
      <w:proofErr w:type="spellEnd"/>
      <w:r w:rsidR="00F80876"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та конкурсної пропозиції</w:t>
      </w:r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06F67" w:rsidRPr="007842BD" w:rsidRDefault="00406F67" w:rsidP="00DC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вища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освіта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DB9" w:rsidRPr="007842BD">
        <w:rPr>
          <w:rFonts w:ascii="Times New Roman" w:eastAsia="Times New Roman" w:hAnsi="Times New Roman" w:cs="Times New Roman"/>
          <w:lang w:val="uk-UA" w:eastAsia="ru-RU"/>
        </w:rPr>
        <w:t>не нижче ступеня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магістр</w:t>
      </w:r>
      <w:proofErr w:type="spellEnd"/>
      <w:r w:rsidR="00F33DB9" w:rsidRPr="007842BD">
        <w:rPr>
          <w:rFonts w:ascii="Times New Roman" w:eastAsia="Times New Roman" w:hAnsi="Times New Roman" w:cs="Times New Roman"/>
          <w:lang w:val="uk-UA" w:eastAsia="ru-RU"/>
        </w:rPr>
        <w:t xml:space="preserve">а галузі знань «Охорона </w:t>
      </w:r>
      <w:proofErr w:type="spellStart"/>
      <w:r w:rsidR="00F33DB9" w:rsidRPr="007842BD">
        <w:rPr>
          <w:rFonts w:ascii="Times New Roman" w:eastAsia="Times New Roman" w:hAnsi="Times New Roman" w:cs="Times New Roman"/>
          <w:lang w:val="uk-UA" w:eastAsia="ru-RU"/>
        </w:rPr>
        <w:t>здоров</w:t>
      </w:r>
      <w:proofErr w:type="spellEnd"/>
      <w:r w:rsidR="00F33DB9" w:rsidRPr="007842BD">
        <w:rPr>
          <w:rFonts w:ascii="Times New Roman" w:eastAsia="Times New Roman" w:hAnsi="Times New Roman" w:cs="Times New Roman"/>
          <w:lang w:eastAsia="ru-RU"/>
        </w:rPr>
        <w:t>’</w:t>
      </w:r>
      <w:r w:rsidR="00F33DB9" w:rsidRPr="007842BD">
        <w:rPr>
          <w:rFonts w:ascii="Times New Roman" w:eastAsia="Times New Roman" w:hAnsi="Times New Roman" w:cs="Times New Roman"/>
          <w:lang w:val="uk-UA" w:eastAsia="ru-RU"/>
        </w:rPr>
        <w:t>я» за спеціальністю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 «Медицина»/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іслядипломна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спеціалізація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фахом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Організація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управління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охороною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здоров'я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».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Вища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кваліфікаційна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категорія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ікарською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спеціальністю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/за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фахом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Організація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управління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охороною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здоров'я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». Стаж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роботи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лікарською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спеціальністю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- не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менше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5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рокі</w:t>
      </w:r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="008E4964" w:rsidRPr="007842B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F80876" w:rsidRPr="007842BD" w:rsidRDefault="00F80876" w:rsidP="00F80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7842BD">
        <w:rPr>
          <w:rFonts w:ascii="Times New Roman" w:eastAsia="Times New Roman" w:hAnsi="Times New Roman" w:cs="Times New Roman"/>
          <w:bCs/>
          <w:lang w:eastAsia="ru-RU"/>
        </w:rPr>
        <w:t xml:space="preserve">            </w:t>
      </w:r>
      <w:r w:rsidRPr="007842BD">
        <w:rPr>
          <w:rFonts w:ascii="Times New Roman" w:eastAsia="Times New Roman" w:hAnsi="Times New Roman" w:cs="Times New Roman"/>
          <w:bCs/>
          <w:lang w:val="uk-UA" w:eastAsia="ru-RU"/>
        </w:rPr>
        <w:t>Конкурсна пропозиція має містити проект плану розвитку закладу на середньострокову перспективу (три-п</w:t>
      </w:r>
      <w:r w:rsidRPr="007842BD">
        <w:rPr>
          <w:rFonts w:ascii="Times New Roman" w:eastAsia="Times New Roman" w:hAnsi="Times New Roman" w:cs="Times New Roman"/>
          <w:bCs/>
          <w:lang w:eastAsia="ru-RU"/>
        </w:rPr>
        <w:t>’</w:t>
      </w:r>
      <w:r w:rsidRPr="007842BD">
        <w:rPr>
          <w:rFonts w:ascii="Times New Roman" w:eastAsia="Times New Roman" w:hAnsi="Times New Roman" w:cs="Times New Roman"/>
          <w:bCs/>
          <w:lang w:val="uk-UA" w:eastAsia="ru-RU"/>
        </w:rPr>
        <w:t>ять років), в якому передбачаються:</w:t>
      </w:r>
    </w:p>
    <w:p w:rsidR="00F80876" w:rsidRPr="007842BD" w:rsidRDefault="00F80876" w:rsidP="00F8087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bCs/>
          <w:lang w:val="uk-UA" w:eastAsia="ru-RU"/>
        </w:rPr>
        <w:t>план реформування закладу протягом одного року;</w:t>
      </w:r>
    </w:p>
    <w:p w:rsidR="00F80876" w:rsidRPr="007842BD" w:rsidRDefault="00F80876" w:rsidP="00F80876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876" w:rsidRPr="007842BD" w:rsidRDefault="00F80876" w:rsidP="00F8087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bCs/>
          <w:lang w:val="uk-UA" w:eastAsia="ru-RU"/>
        </w:rPr>
        <w:t>заходи з виконання завдань закладу і 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</w:r>
    </w:p>
    <w:p w:rsidR="00F80876" w:rsidRPr="007842BD" w:rsidRDefault="00F80876" w:rsidP="00F80876">
      <w:pPr>
        <w:pStyle w:val="a7"/>
        <w:rPr>
          <w:rFonts w:ascii="Times New Roman" w:eastAsia="Times New Roman" w:hAnsi="Times New Roman" w:cs="Times New Roman"/>
          <w:lang w:eastAsia="ru-RU"/>
        </w:rPr>
      </w:pPr>
    </w:p>
    <w:p w:rsidR="00F80876" w:rsidRPr="007842BD" w:rsidRDefault="00F80876" w:rsidP="00F8087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bCs/>
          <w:lang w:val="uk-UA" w:eastAsia="ru-RU"/>
        </w:rPr>
        <w:t>пропозиції щодо залучення інвестицій для розвитку закладу;</w:t>
      </w:r>
    </w:p>
    <w:p w:rsidR="00F80876" w:rsidRPr="007842BD" w:rsidRDefault="00F80876" w:rsidP="00F80876">
      <w:pPr>
        <w:pStyle w:val="a7"/>
        <w:rPr>
          <w:rFonts w:ascii="Times New Roman" w:eastAsia="Times New Roman" w:hAnsi="Times New Roman" w:cs="Times New Roman"/>
          <w:lang w:eastAsia="ru-RU"/>
        </w:rPr>
      </w:pPr>
    </w:p>
    <w:p w:rsidR="00F80876" w:rsidRPr="007842BD" w:rsidRDefault="00F80876" w:rsidP="00F80876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bCs/>
          <w:lang w:val="uk-UA" w:eastAsia="ru-RU"/>
        </w:rPr>
        <w:t>пропозиції( відомості) щодо очікуваної динаміки поліпшення основних показни</w:t>
      </w:r>
      <w:r w:rsidR="009E689C" w:rsidRPr="007842BD">
        <w:rPr>
          <w:rFonts w:ascii="Times New Roman" w:eastAsia="Times New Roman" w:hAnsi="Times New Roman" w:cs="Times New Roman"/>
          <w:bCs/>
          <w:lang w:val="uk-UA" w:eastAsia="ru-RU"/>
        </w:rPr>
        <w:t>к</w:t>
      </w:r>
      <w:r w:rsidRPr="007842BD">
        <w:rPr>
          <w:rFonts w:ascii="Times New Roman" w:eastAsia="Times New Roman" w:hAnsi="Times New Roman" w:cs="Times New Roman"/>
          <w:bCs/>
          <w:lang w:val="uk-UA" w:eastAsia="ru-RU"/>
        </w:rPr>
        <w:t>ів діяльності закладу.</w:t>
      </w:r>
    </w:p>
    <w:p w:rsidR="00406F67" w:rsidRPr="007842BD" w:rsidRDefault="00406F67" w:rsidP="004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Умови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оплати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праці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керівника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закладу:</w:t>
      </w:r>
    </w:p>
    <w:p w:rsidR="00406F67" w:rsidRPr="007842BD" w:rsidRDefault="008F03C4" w:rsidP="004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lang w:val="uk-UA" w:eastAsia="ru-RU"/>
        </w:rPr>
        <w:t>Головному лікарю</w:t>
      </w:r>
      <w:r w:rsidR="00406F67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06F67" w:rsidRPr="007842BD">
        <w:rPr>
          <w:rFonts w:ascii="Times New Roman" w:eastAsia="Times New Roman" w:hAnsi="Times New Roman" w:cs="Times New Roman"/>
          <w:lang w:eastAsia="ru-RU"/>
        </w:rPr>
        <w:t>нараховується</w:t>
      </w:r>
      <w:proofErr w:type="spellEnd"/>
      <w:r w:rsidR="00406F67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06F67" w:rsidRPr="007842BD">
        <w:rPr>
          <w:rFonts w:ascii="Times New Roman" w:eastAsia="Times New Roman" w:hAnsi="Times New Roman" w:cs="Times New Roman"/>
          <w:lang w:eastAsia="ru-RU"/>
        </w:rPr>
        <w:t>заробітна</w:t>
      </w:r>
      <w:proofErr w:type="spellEnd"/>
      <w:r w:rsidR="00406F67" w:rsidRPr="007842BD">
        <w:rPr>
          <w:rFonts w:ascii="Times New Roman" w:eastAsia="Times New Roman" w:hAnsi="Times New Roman" w:cs="Times New Roman"/>
          <w:lang w:eastAsia="ru-RU"/>
        </w:rPr>
        <w:t xml:space="preserve"> плата в межах фонду оплати </w:t>
      </w:r>
      <w:proofErr w:type="spellStart"/>
      <w:r w:rsidR="00406F67" w:rsidRPr="007842BD">
        <w:rPr>
          <w:rFonts w:ascii="Times New Roman" w:eastAsia="Times New Roman" w:hAnsi="Times New Roman" w:cs="Times New Roman"/>
          <w:lang w:eastAsia="ru-RU"/>
        </w:rPr>
        <w:t>праці</w:t>
      </w:r>
      <w:proofErr w:type="spellEnd"/>
      <w:r w:rsidRPr="007842BD">
        <w:rPr>
          <w:rFonts w:ascii="Times New Roman" w:eastAsia="Times New Roman" w:hAnsi="Times New Roman" w:cs="Times New Roman"/>
          <w:lang w:val="uk-UA" w:eastAsia="ru-RU"/>
        </w:rPr>
        <w:t>,</w:t>
      </w:r>
      <w:r w:rsidR="00406F67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06F67" w:rsidRPr="007842BD">
        <w:rPr>
          <w:rFonts w:ascii="Times New Roman" w:eastAsia="Times New Roman" w:hAnsi="Times New Roman" w:cs="Times New Roman"/>
          <w:lang w:eastAsia="ru-RU"/>
        </w:rPr>
        <w:t>виходячи</w:t>
      </w:r>
      <w:proofErr w:type="spellEnd"/>
      <w:r w:rsidR="00406F67" w:rsidRPr="007842BD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="00406F67" w:rsidRPr="007842BD">
        <w:rPr>
          <w:rFonts w:ascii="Times New Roman" w:eastAsia="Times New Roman" w:hAnsi="Times New Roman" w:cs="Times New Roman"/>
          <w:lang w:eastAsia="ru-RU"/>
        </w:rPr>
        <w:t>установлених</w:t>
      </w:r>
      <w:proofErr w:type="spellEnd"/>
      <w:r w:rsidR="00406F67" w:rsidRPr="007842BD">
        <w:rPr>
          <w:rFonts w:ascii="Times New Roman" w:eastAsia="Times New Roman" w:hAnsi="Times New Roman" w:cs="Times New Roman"/>
          <w:lang w:eastAsia="ru-RU"/>
        </w:rPr>
        <w:t>:</w:t>
      </w:r>
    </w:p>
    <w:p w:rsidR="00406F67" w:rsidRPr="007842BD" w:rsidRDefault="00406F67" w:rsidP="0021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посадового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окладу,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визначеного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відповідним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тарифним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розрядом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Єдиної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тарифної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сітки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;</w:t>
      </w:r>
    </w:p>
    <w:p w:rsidR="00406F67" w:rsidRPr="007842BD" w:rsidRDefault="00406F67" w:rsidP="0021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7842BD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proofErr w:type="gramEnd"/>
      <w:r w:rsidRPr="007842BD">
        <w:rPr>
          <w:rFonts w:ascii="Times New Roman" w:eastAsia="Times New Roman" w:hAnsi="Times New Roman" w:cs="Times New Roman"/>
          <w:lang w:eastAsia="ru-RU"/>
        </w:rPr>
        <w:t>ідвищень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посадового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окладу (за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наявність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кваліфікаційної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категорії</w:t>
      </w:r>
      <w:proofErr w:type="spellEnd"/>
      <w:r w:rsidR="008F03C4" w:rsidRPr="007842BD">
        <w:rPr>
          <w:rFonts w:ascii="Times New Roman" w:eastAsia="Times New Roman" w:hAnsi="Times New Roman" w:cs="Times New Roman"/>
          <w:lang w:val="uk-UA" w:eastAsia="ru-RU"/>
        </w:rPr>
        <w:t xml:space="preserve"> тощо</w:t>
      </w:r>
      <w:r w:rsidRPr="007842BD">
        <w:rPr>
          <w:rFonts w:ascii="Times New Roman" w:eastAsia="Times New Roman" w:hAnsi="Times New Roman" w:cs="Times New Roman"/>
          <w:lang w:eastAsia="ru-RU"/>
        </w:rPr>
        <w:t>);</w:t>
      </w:r>
    </w:p>
    <w:p w:rsidR="00406F67" w:rsidRPr="007842BD" w:rsidRDefault="00406F67" w:rsidP="0021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lang w:eastAsia="ru-RU"/>
        </w:rPr>
        <w:t xml:space="preserve">надбавок (за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вислугу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років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високі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досягнення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праці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почесне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звання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тощо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);</w:t>
      </w:r>
    </w:p>
    <w:p w:rsidR="00406F67" w:rsidRPr="007842BD" w:rsidRDefault="00406F67" w:rsidP="0021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lang w:eastAsia="ru-RU"/>
        </w:rPr>
        <w:t xml:space="preserve">доплат (за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науковий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ступінь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тощо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);</w:t>
      </w:r>
    </w:p>
    <w:p w:rsidR="00406F67" w:rsidRPr="007842BD" w:rsidRDefault="00406F67" w:rsidP="0021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премії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розміри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залежать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особистого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внеску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загальні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результати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роботи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закладу та яка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встановлюється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преміювання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погодженням</w:t>
      </w:r>
      <w:proofErr w:type="spellEnd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 Органом </w:t>
      </w:r>
      <w:proofErr w:type="spell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proofErr w:type="gramStart"/>
      <w:r w:rsidRPr="007842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;</w:t>
      </w:r>
      <w:proofErr w:type="gramEnd"/>
    </w:p>
    <w:p w:rsidR="00406F67" w:rsidRPr="007842BD" w:rsidRDefault="00406F67" w:rsidP="0021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матеріальної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допомоги</w:t>
      </w:r>
      <w:proofErr w:type="spellEnd"/>
      <w:r w:rsidR="008F03C4" w:rsidRPr="007842B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оздоровлення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F03C4" w:rsidRPr="007842BD">
        <w:rPr>
          <w:rFonts w:ascii="Times New Roman" w:eastAsia="Times New Roman" w:hAnsi="Times New Roman" w:cs="Times New Roman"/>
          <w:lang w:val="uk-UA" w:eastAsia="ru-RU"/>
        </w:rPr>
        <w:t>в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сумі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більше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F03C4" w:rsidRPr="007842BD">
        <w:rPr>
          <w:rFonts w:ascii="Times New Roman" w:eastAsia="Times New Roman" w:hAnsi="Times New Roman" w:cs="Times New Roman"/>
          <w:lang w:eastAsia="ru-RU"/>
        </w:rPr>
        <w:t>ніж</w:t>
      </w:r>
      <w:proofErr w:type="spellEnd"/>
      <w:r w:rsidR="008F03C4" w:rsidRPr="007842BD">
        <w:rPr>
          <w:rFonts w:ascii="Times New Roman" w:eastAsia="Times New Roman" w:hAnsi="Times New Roman" w:cs="Times New Roman"/>
          <w:lang w:eastAsia="ru-RU"/>
        </w:rPr>
        <w:t xml:space="preserve"> один </w:t>
      </w:r>
      <w:proofErr w:type="spellStart"/>
      <w:r w:rsidR="008F03C4" w:rsidRPr="007842BD">
        <w:rPr>
          <w:rFonts w:ascii="Times New Roman" w:eastAsia="Times New Roman" w:hAnsi="Times New Roman" w:cs="Times New Roman"/>
          <w:lang w:eastAsia="ru-RU"/>
        </w:rPr>
        <w:t>посадовий</w:t>
      </w:r>
      <w:proofErr w:type="spellEnd"/>
      <w:r w:rsidR="008F03C4" w:rsidRPr="007842BD">
        <w:rPr>
          <w:rFonts w:ascii="Times New Roman" w:eastAsia="Times New Roman" w:hAnsi="Times New Roman" w:cs="Times New Roman"/>
          <w:lang w:eastAsia="ru-RU"/>
        </w:rPr>
        <w:t xml:space="preserve"> оклад на </w:t>
      </w:r>
      <w:proofErr w:type="spellStart"/>
      <w:proofErr w:type="gramStart"/>
      <w:r w:rsidR="008F03C4" w:rsidRPr="007842B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8F03C4" w:rsidRPr="007842BD">
        <w:rPr>
          <w:rFonts w:ascii="Times New Roman" w:eastAsia="Times New Roman" w:hAnsi="Times New Roman" w:cs="Times New Roman"/>
          <w:lang w:eastAsia="ru-RU"/>
        </w:rPr>
        <w:t>ік</w:t>
      </w:r>
      <w:proofErr w:type="spellEnd"/>
      <w:r w:rsidRPr="007842BD">
        <w:rPr>
          <w:rFonts w:ascii="Times New Roman" w:eastAsia="Times New Roman" w:hAnsi="Times New Roman" w:cs="Times New Roman"/>
          <w:lang w:eastAsia="ru-RU"/>
        </w:rPr>
        <w:t>.</w:t>
      </w:r>
    </w:p>
    <w:p w:rsidR="00406F67" w:rsidRPr="007842BD" w:rsidRDefault="008F03C4" w:rsidP="00214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="00406F67" w:rsidRPr="007842BD">
        <w:rPr>
          <w:rFonts w:ascii="Times New Roman" w:eastAsia="Times New Roman" w:hAnsi="Times New Roman" w:cs="Times New Roman"/>
          <w:lang w:val="uk-UA" w:eastAsia="ru-RU"/>
        </w:rPr>
        <w:t xml:space="preserve">Преміювання </w:t>
      </w:r>
      <w:r w:rsidRPr="007842BD">
        <w:rPr>
          <w:rFonts w:ascii="Times New Roman" w:eastAsia="Times New Roman" w:hAnsi="Times New Roman" w:cs="Times New Roman"/>
          <w:lang w:val="uk-UA" w:eastAsia="ru-RU"/>
        </w:rPr>
        <w:t>головного лікаря</w:t>
      </w:r>
      <w:r w:rsidR="00406F67" w:rsidRPr="007842BD">
        <w:rPr>
          <w:rFonts w:ascii="Times New Roman" w:eastAsia="Times New Roman" w:hAnsi="Times New Roman" w:cs="Times New Roman"/>
          <w:lang w:val="uk-UA" w:eastAsia="ru-RU"/>
        </w:rPr>
        <w:t xml:space="preserve">, встановлення йому надбавок і доплат до посадового окладу, надання матеріальної допомоги здійснюються за рішенням Органу управління </w:t>
      </w:r>
      <w:r w:rsidRPr="007842BD">
        <w:rPr>
          <w:rFonts w:ascii="Times New Roman" w:eastAsia="Times New Roman" w:hAnsi="Times New Roman" w:cs="Times New Roman"/>
          <w:lang w:val="uk-UA" w:eastAsia="ru-RU"/>
        </w:rPr>
        <w:t>в</w:t>
      </w:r>
      <w:r w:rsidR="00406F67" w:rsidRPr="007842BD">
        <w:rPr>
          <w:rFonts w:ascii="Times New Roman" w:eastAsia="Times New Roman" w:hAnsi="Times New Roman" w:cs="Times New Roman"/>
          <w:lang w:val="uk-UA" w:eastAsia="ru-RU"/>
        </w:rPr>
        <w:t xml:space="preserve"> разі відсутності заборгованості із заробітної плати працівникам закладу, за спожиті комунальні послуги та з платежів до державного і місцевих бюджетів у межах затвердженого фонду оплати праці.</w:t>
      </w:r>
    </w:p>
    <w:p w:rsidR="00406F67" w:rsidRPr="007842BD" w:rsidRDefault="00406F67" w:rsidP="004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і </w:t>
      </w:r>
      <w:proofErr w:type="spellStart"/>
      <w:proofErr w:type="gram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proofErr w:type="gram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ісце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>проведення</w:t>
      </w:r>
      <w:proofErr w:type="spellEnd"/>
      <w:r w:rsidRPr="007842B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конкурсу:</w:t>
      </w:r>
    </w:p>
    <w:p w:rsidR="00406F67" w:rsidRPr="007842BD" w:rsidRDefault="00DC32D9" w:rsidP="004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lang w:val="uk-UA" w:eastAsia="ru-RU"/>
        </w:rPr>
        <w:t>Дата і м</w:t>
      </w:r>
      <w:proofErr w:type="spellStart"/>
      <w:r w:rsidR="00406F67" w:rsidRPr="007842BD">
        <w:rPr>
          <w:rFonts w:ascii="Times New Roman" w:eastAsia="Times New Roman" w:hAnsi="Times New Roman" w:cs="Times New Roman"/>
          <w:lang w:eastAsia="ru-RU"/>
        </w:rPr>
        <w:t>ісце</w:t>
      </w:r>
      <w:proofErr w:type="spellEnd"/>
      <w:r w:rsidR="00406F67"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06F67" w:rsidRPr="007842BD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="00406F67" w:rsidRPr="007842BD">
        <w:rPr>
          <w:rFonts w:ascii="Times New Roman" w:eastAsia="Times New Roman" w:hAnsi="Times New Roman" w:cs="Times New Roman"/>
          <w:lang w:eastAsia="ru-RU"/>
        </w:rPr>
        <w:t xml:space="preserve"> конкурсу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7C1E55">
        <w:rPr>
          <w:rFonts w:ascii="Times New Roman" w:eastAsia="Times New Roman" w:hAnsi="Times New Roman" w:cs="Times New Roman"/>
          <w:lang w:val="uk-UA" w:eastAsia="ru-RU"/>
        </w:rPr>
        <w:t>27</w:t>
      </w:r>
      <w:r w:rsidRPr="007842BD">
        <w:rPr>
          <w:rFonts w:ascii="Times New Roman" w:eastAsia="Times New Roman" w:hAnsi="Times New Roman" w:cs="Times New Roman"/>
          <w:lang w:val="uk-UA" w:eastAsia="ru-RU"/>
        </w:rPr>
        <w:t xml:space="preserve"> лютого 2020 року</w:t>
      </w:r>
      <w:r w:rsidR="00406F67" w:rsidRPr="007842BD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="00406F67" w:rsidRPr="007842BD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="00406F67" w:rsidRPr="007842B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842BD">
        <w:rPr>
          <w:rFonts w:ascii="Times New Roman" w:eastAsia="Times New Roman" w:hAnsi="Times New Roman" w:cs="Times New Roman"/>
          <w:lang w:val="uk-UA" w:eastAsia="ru-RU"/>
        </w:rPr>
        <w:t>85300</w:t>
      </w:r>
      <w:r w:rsidR="00406F67" w:rsidRPr="007842BD">
        <w:rPr>
          <w:rFonts w:ascii="Times New Roman" w:eastAsia="Times New Roman" w:hAnsi="Times New Roman" w:cs="Times New Roman"/>
          <w:lang w:eastAsia="ru-RU"/>
        </w:rPr>
        <w:t>, </w:t>
      </w:r>
      <w:r w:rsidRPr="007842B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7842BD">
        <w:rPr>
          <w:rFonts w:ascii="Times New Roman" w:eastAsia="Times New Roman" w:hAnsi="Times New Roman" w:cs="Times New Roman"/>
          <w:lang w:val="uk-UA" w:eastAsia="ru-RU"/>
        </w:rPr>
        <w:t>Донецька</w:t>
      </w:r>
      <w:r w:rsidRPr="007842BD">
        <w:rPr>
          <w:rFonts w:ascii="Times New Roman" w:eastAsia="Times New Roman" w:hAnsi="Times New Roman" w:cs="Times New Roman"/>
          <w:lang w:eastAsia="ru-RU"/>
        </w:rPr>
        <w:t xml:space="preserve"> область, </w:t>
      </w:r>
      <w:r w:rsidRPr="007842BD">
        <w:rPr>
          <w:rFonts w:ascii="Times New Roman" w:eastAsia="Times New Roman" w:hAnsi="Times New Roman" w:cs="Times New Roman"/>
          <w:lang w:val="uk-UA" w:eastAsia="ru-RU"/>
        </w:rPr>
        <w:t>м. Покров</w:t>
      </w:r>
      <w:proofErr w:type="spellStart"/>
      <w:r w:rsidRPr="007842BD">
        <w:rPr>
          <w:rFonts w:ascii="Times New Roman" w:eastAsia="Times New Roman" w:hAnsi="Times New Roman" w:cs="Times New Roman"/>
          <w:lang w:eastAsia="ru-RU"/>
        </w:rPr>
        <w:t>ськ</w:t>
      </w:r>
      <w:proofErr w:type="spellEnd"/>
      <w:r w:rsidRPr="007842BD">
        <w:rPr>
          <w:rFonts w:ascii="Times New Roman" w:eastAsia="Times New Roman" w:hAnsi="Times New Roman" w:cs="Times New Roman"/>
          <w:lang w:val="uk-UA" w:eastAsia="ru-RU"/>
        </w:rPr>
        <w:t>, пл.Шибанкова,11, зал засідань</w:t>
      </w:r>
    </w:p>
    <w:p w:rsidR="00406F67" w:rsidRPr="007842BD" w:rsidRDefault="00406F67" w:rsidP="0040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lang w:eastAsia="ru-RU"/>
        </w:rPr>
        <w:t> </w:t>
      </w:r>
    </w:p>
    <w:p w:rsidR="00406F67" w:rsidRPr="007842BD" w:rsidRDefault="00406F67" w:rsidP="00406F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2B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6F67" w:rsidRPr="007842BD" w:rsidRDefault="00406F67" w:rsidP="00406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F67" w:rsidRPr="007842BD" w:rsidRDefault="00406F67" w:rsidP="00406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F67" w:rsidRPr="007842BD" w:rsidRDefault="00406F67" w:rsidP="00406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F67" w:rsidRPr="007842BD" w:rsidRDefault="00406F67" w:rsidP="00406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F67" w:rsidRPr="007842BD" w:rsidRDefault="00406F67" w:rsidP="00406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F67" w:rsidRPr="007842BD" w:rsidRDefault="00406F67" w:rsidP="00406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6F67" w:rsidRPr="007842BD" w:rsidRDefault="00406F67" w:rsidP="00406F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6C96" w:rsidRPr="007842BD" w:rsidRDefault="00356C96"/>
    <w:sectPr w:rsidR="00356C96" w:rsidRPr="0078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google.com/images/cleardot.gif" style="width:1pt;height:1pt;visibility:visible;mso-wrap-style:square" o:bullet="t">
        <v:imagedata r:id="rId1" o:title="cleardot"/>
      </v:shape>
    </w:pict>
  </w:numPicBullet>
  <w:abstractNum w:abstractNumId="0">
    <w:nsid w:val="1B0A09FF"/>
    <w:multiLevelType w:val="hybridMultilevel"/>
    <w:tmpl w:val="47120826"/>
    <w:lvl w:ilvl="0" w:tplc="D2D4C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C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4B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340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A5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ECD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AA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84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8A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FE1787"/>
    <w:multiLevelType w:val="multilevel"/>
    <w:tmpl w:val="893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27674"/>
    <w:multiLevelType w:val="multilevel"/>
    <w:tmpl w:val="2116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F077D"/>
    <w:multiLevelType w:val="hybridMultilevel"/>
    <w:tmpl w:val="E0746326"/>
    <w:lvl w:ilvl="0" w:tplc="D4D478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7"/>
    <w:rsid w:val="000B035D"/>
    <w:rsid w:val="000C2F04"/>
    <w:rsid w:val="00175D63"/>
    <w:rsid w:val="00207F7F"/>
    <w:rsid w:val="00214FAE"/>
    <w:rsid w:val="00356C96"/>
    <w:rsid w:val="00406F67"/>
    <w:rsid w:val="004C5E0C"/>
    <w:rsid w:val="00571689"/>
    <w:rsid w:val="00663B6E"/>
    <w:rsid w:val="006A2913"/>
    <w:rsid w:val="006E19B8"/>
    <w:rsid w:val="00727ACC"/>
    <w:rsid w:val="007842BD"/>
    <w:rsid w:val="007C1E55"/>
    <w:rsid w:val="00840C2A"/>
    <w:rsid w:val="008E4964"/>
    <w:rsid w:val="008F03C4"/>
    <w:rsid w:val="009E689C"/>
    <w:rsid w:val="00A56947"/>
    <w:rsid w:val="00AA3CA9"/>
    <w:rsid w:val="00AE2682"/>
    <w:rsid w:val="00C3218D"/>
    <w:rsid w:val="00DC32D9"/>
    <w:rsid w:val="00DC4D03"/>
    <w:rsid w:val="00E03922"/>
    <w:rsid w:val="00E13EA1"/>
    <w:rsid w:val="00EB4CA4"/>
    <w:rsid w:val="00F33DB9"/>
    <w:rsid w:val="00F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6F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6F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6F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6F6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06F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6F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6F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6F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6F6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06F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6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1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1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20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30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24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39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32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6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9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3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700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2020-02-11T07:36:00Z</cp:lastPrinted>
  <dcterms:created xsi:type="dcterms:W3CDTF">2020-02-11T10:29:00Z</dcterms:created>
  <dcterms:modified xsi:type="dcterms:W3CDTF">2020-02-11T11:15:00Z</dcterms:modified>
</cp:coreProperties>
</file>