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062D01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br w:type="page"/>
            </w: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62D01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01" w:rsidRPr="00E71F67" w:rsidRDefault="00062D01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ДОВІДКИ, </w:t>
            </w:r>
            <w:r w:rsidRPr="00E71F67">
              <w:rPr>
                <w:sz w:val="22"/>
                <w:szCs w:val="22"/>
                <w:u w:val="single"/>
              </w:rPr>
              <w:br/>
              <w:t xml:space="preserve">ЩО МІСТИТЬ УЗАГАЛЬНЕНУ ІНФОРМАЦІЮ ПРО ЗЕМЛІ (ТЕРИТОРІЇ) </w:t>
            </w:r>
          </w:p>
        </w:tc>
      </w:tr>
      <w:tr w:rsidR="00062D01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062D01" w:rsidRPr="00E71F67" w:rsidRDefault="00062D01" w:rsidP="00A52758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062D01" w:rsidRPr="00E71F67" w:rsidTr="00A52758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62D01" w:rsidRPr="00E71F67" w:rsidRDefault="00062D01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062D01" w:rsidRPr="00E71F67" w:rsidTr="00A52758">
        <w:tc>
          <w:tcPr>
            <w:tcW w:w="4320" w:type="dxa"/>
            <w:gridSpan w:val="2"/>
          </w:tcPr>
          <w:p w:rsidR="00062D01" w:rsidRPr="00E71F67" w:rsidRDefault="00062D01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062D01" w:rsidRPr="00E71F67" w:rsidRDefault="00062D01" w:rsidP="00A527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062D01" w:rsidRPr="00E71F67" w:rsidRDefault="00062D01" w:rsidP="00A52758">
            <w:pPr>
              <w:jc w:val="center"/>
            </w:pPr>
            <w:r w:rsidRPr="00E71F67">
              <w:t>Вівторок з 8.00 до 20.00</w:t>
            </w:r>
          </w:p>
          <w:p w:rsidR="00062D01" w:rsidRPr="00E71F67" w:rsidRDefault="00062D01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062D01" w:rsidRPr="00E71F67" w:rsidRDefault="00062D01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center"/>
              <w:rPr>
                <w:lang w:eastAsia="uk-UA"/>
              </w:rPr>
            </w:pPr>
          </w:p>
          <w:p w:rsidR="00062D01" w:rsidRPr="00E71F67" w:rsidRDefault="00062D01" w:rsidP="00A52758">
            <w:pPr>
              <w:spacing w:before="60"/>
              <w:jc w:val="center"/>
            </w:pPr>
            <w:r>
              <w:t>(0623) 52-18-68</w:t>
            </w:r>
          </w:p>
          <w:p w:rsidR="00062D01" w:rsidRPr="00E71F67" w:rsidRDefault="00062D01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062D01" w:rsidRPr="00E71F67" w:rsidTr="00A52758">
        <w:tc>
          <w:tcPr>
            <w:tcW w:w="10080" w:type="dxa"/>
            <w:gridSpan w:val="3"/>
          </w:tcPr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38 Закону України “Про Державний земельний кадастр”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Розпорядження Кабінету Міністрів України від 16 травня 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062D01" w:rsidRPr="00E71F67" w:rsidTr="00A52758">
        <w:tc>
          <w:tcPr>
            <w:tcW w:w="10080" w:type="dxa"/>
            <w:gridSpan w:val="3"/>
          </w:tcPr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про надання відомостей з Державного земельного кадастру</w:t>
            </w:r>
            <w:r w:rsidRPr="00E71F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Вичерпний перелік документів, необхідних для отримання </w:t>
            </w:r>
            <w:r w:rsidRPr="00E71F67">
              <w:rPr>
                <w:sz w:val="22"/>
                <w:szCs w:val="22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bCs/>
                <w:iCs/>
                <w:sz w:val="22"/>
                <w:szCs w:val="22"/>
              </w:rPr>
              <w:lastRenderedPageBreak/>
              <w:t xml:space="preserve">1. Заява </w:t>
            </w:r>
            <w:r w:rsidRPr="00E71F67">
              <w:rPr>
                <w:sz w:val="22"/>
                <w:szCs w:val="22"/>
              </w:rPr>
              <w:t>про надання відомостей з  Державного земельного кадастру</w:t>
            </w:r>
            <w:r w:rsidRPr="00E71F67">
              <w:rPr>
                <w:color w:val="000000"/>
                <w:sz w:val="22"/>
                <w:szCs w:val="22"/>
              </w:rPr>
              <w:t xml:space="preserve"> </w:t>
            </w:r>
            <w:r w:rsidRPr="00E71F67">
              <w:rPr>
                <w:bCs/>
                <w:iCs/>
                <w:sz w:val="22"/>
                <w:szCs w:val="22"/>
              </w:rPr>
              <w:t xml:space="preserve">за </w:t>
            </w:r>
            <w:r w:rsidRPr="00E71F67">
              <w:rPr>
                <w:sz w:val="22"/>
                <w:szCs w:val="22"/>
                <w:lang w:eastAsia="uk-UA"/>
              </w:rPr>
              <w:t>формою, встановленою</w:t>
            </w:r>
            <w:r w:rsidRPr="00E71F67">
              <w:rPr>
                <w:sz w:val="22"/>
                <w:szCs w:val="22"/>
              </w:rPr>
              <w:t xml:space="preserve"> Порядком </w:t>
            </w:r>
            <w:r w:rsidRPr="00E71F67">
              <w:rPr>
                <w:sz w:val="22"/>
                <w:szCs w:val="22"/>
              </w:rPr>
              <w:lastRenderedPageBreak/>
              <w:t xml:space="preserve">ведення Державного земельного кадастру, затвердженим постановою Кабінету Міністрів України від 17 жовтня 2012 р. № 1051 </w:t>
            </w:r>
            <w:r w:rsidRPr="00E71F67">
              <w:rPr>
                <w:sz w:val="22"/>
                <w:szCs w:val="22"/>
                <w:lang w:eastAsia="uk-UA"/>
              </w:rPr>
              <w:t xml:space="preserve"> </w:t>
            </w:r>
            <w:r w:rsidRPr="00E71F67">
              <w:rPr>
                <w:sz w:val="22"/>
                <w:szCs w:val="22"/>
              </w:rPr>
              <w:t>(форма заяви додається)*</w:t>
            </w:r>
          </w:p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</w:p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bCs/>
                <w:iCs/>
                <w:sz w:val="22"/>
                <w:szCs w:val="22"/>
              </w:rPr>
              <w:t>3. </w:t>
            </w:r>
            <w:r w:rsidRPr="00E71F67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центру надання адміністративних послуг </w:t>
            </w:r>
            <w:r w:rsidRPr="00E71F67">
              <w:rPr>
                <w:sz w:val="22"/>
                <w:szCs w:val="22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2"/>
          </w:tcPr>
          <w:p w:rsidR="00062D01" w:rsidRPr="00E71F67" w:rsidRDefault="00062D0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i/>
                <w:sz w:val="22"/>
                <w:szCs w:val="22"/>
              </w:rPr>
              <w:t>У разі платності</w:t>
            </w:r>
            <w:r w:rsidRPr="00E71F67">
              <w:rPr>
                <w:sz w:val="22"/>
                <w:szCs w:val="22"/>
              </w:rPr>
              <w:t>: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proofErr w:type="spellStart"/>
            <w:r w:rsidRPr="00E71F67">
              <w:rPr>
                <w:sz w:val="22"/>
                <w:szCs w:val="22"/>
                <w:lang w:val="ru-RU"/>
              </w:rPr>
              <w:t>Розмі</w:t>
            </w:r>
            <w:proofErr w:type="gramStart"/>
            <w:r w:rsidRPr="00E71F67">
              <w:rPr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E71F67">
              <w:rPr>
                <w:sz w:val="22"/>
                <w:szCs w:val="22"/>
                <w:lang w:val="ru-RU"/>
              </w:rPr>
              <w:t xml:space="preserve"> плати за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– </w:t>
            </w:r>
            <w:r w:rsidRPr="00E71F67">
              <w:rPr>
                <w:bCs/>
                <w:sz w:val="22"/>
                <w:szCs w:val="22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062D01" w:rsidRPr="00702FF1" w:rsidRDefault="00062D01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 xml:space="preserve">Одержувач: </w:t>
            </w:r>
            <w:proofErr w:type="spellStart"/>
            <w:r w:rsidRPr="00702FF1">
              <w:rPr>
                <w:sz w:val="22"/>
                <w:szCs w:val="22"/>
              </w:rPr>
              <w:t>Покровськ</w:t>
            </w:r>
            <w:proofErr w:type="spellEnd"/>
            <w:r w:rsidRPr="00702FF1">
              <w:rPr>
                <w:sz w:val="22"/>
                <w:szCs w:val="22"/>
              </w:rPr>
              <w:t xml:space="preserve">. УК/м. </w:t>
            </w:r>
            <w:proofErr w:type="spellStart"/>
            <w:r w:rsidRPr="00702FF1">
              <w:rPr>
                <w:sz w:val="22"/>
                <w:szCs w:val="22"/>
              </w:rPr>
              <w:t>Покровськ</w:t>
            </w:r>
            <w:proofErr w:type="spellEnd"/>
            <w:r w:rsidRPr="00702FF1">
              <w:rPr>
                <w:sz w:val="22"/>
                <w:szCs w:val="22"/>
              </w:rPr>
              <w:t xml:space="preserve"> /22012500</w:t>
            </w:r>
          </w:p>
          <w:p w:rsidR="00062D01" w:rsidRPr="00702FF1" w:rsidRDefault="00062D01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Рахунок 34315879127440</w:t>
            </w:r>
          </w:p>
          <w:p w:rsidR="00062D01" w:rsidRPr="00702FF1" w:rsidRDefault="00062D01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Банк отримувача Казначейство України (ЕАП)  МФО 899998 ЄДРПОУ 37803022</w:t>
            </w:r>
          </w:p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ККДБ 22012500, Плата за надання інших адміністративних послуг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062D01" w:rsidRPr="00E71F67" w:rsidRDefault="00062D01" w:rsidP="00A52758">
            <w:pPr>
              <w:ind w:firstLine="43"/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2. Із заявою про надання відомостей з Державного земельного кадастру звернулася неналежна особа (право на отримання довідки</w:t>
            </w:r>
            <w:r w:rsidRPr="00E71F67">
              <w:rPr>
                <w:color w:val="000000"/>
                <w:sz w:val="22"/>
                <w:szCs w:val="22"/>
              </w:rPr>
              <w:t xml:space="preserve">, що містить узагальнену інформацію про землі (території), </w:t>
            </w:r>
            <w:r w:rsidRPr="00E71F67">
              <w:rPr>
                <w:sz w:val="22"/>
                <w:szCs w:val="22"/>
              </w:rPr>
              <w:t xml:space="preserve">надано </w:t>
            </w:r>
            <w:r w:rsidRPr="00E71F67">
              <w:rPr>
                <w:sz w:val="22"/>
                <w:szCs w:val="22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</w:t>
            </w:r>
            <w:r w:rsidRPr="00E71F67">
              <w:rPr>
                <w:sz w:val="22"/>
                <w:szCs w:val="22"/>
                <w:lang w:eastAsia="uk-UA"/>
              </w:rPr>
              <w:lastRenderedPageBreak/>
              <w:t>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E71F67">
              <w:rPr>
                <w:sz w:val="22"/>
                <w:szCs w:val="22"/>
              </w:rPr>
              <w:t>).</w:t>
            </w:r>
          </w:p>
          <w:p w:rsidR="00062D01" w:rsidRPr="00E71F67" w:rsidRDefault="00062D01" w:rsidP="00A52758">
            <w:pPr>
              <w:ind w:firstLine="43"/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довідки) та/або не відповідають вимогам, встановленим законом (заява не відповідає встановленій формі)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both"/>
              <w:rPr>
                <w:color w:val="000000"/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E71F67">
              <w:rPr>
                <w:sz w:val="22"/>
                <w:szCs w:val="22"/>
              </w:rPr>
              <w:t xml:space="preserve">ється поштою </w:t>
            </w:r>
            <w:r w:rsidRPr="00E71F67">
              <w:rPr>
                <w:color w:val="000000"/>
                <w:sz w:val="22"/>
                <w:szCs w:val="22"/>
              </w:rPr>
              <w:t>на адресу, вказану заявником у заяві.</w:t>
            </w:r>
          </w:p>
        </w:tc>
      </w:tr>
      <w:tr w:rsidR="00062D01" w:rsidRPr="00E71F67" w:rsidTr="00A52758">
        <w:tc>
          <w:tcPr>
            <w:tcW w:w="72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062D01" w:rsidRPr="00E71F67" w:rsidRDefault="00062D0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062D01" w:rsidRPr="00E71F67" w:rsidRDefault="00062D0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*Форма заяви про надання відомостей з Державного земельного кадастру наведена у додатку до</w:t>
            </w:r>
            <w:r w:rsidRPr="00E71F67">
              <w:rPr>
                <w:sz w:val="22"/>
                <w:szCs w:val="22"/>
                <w:lang w:eastAsia="uk-UA"/>
              </w:rPr>
              <w:t xml:space="preserve"> Типової</w:t>
            </w:r>
            <w:r w:rsidRPr="00E71F67">
              <w:rPr>
                <w:sz w:val="22"/>
                <w:szCs w:val="22"/>
              </w:rPr>
              <w:t xml:space="preserve"> інформаційної картки адміністративної послуги</w:t>
            </w:r>
          </w:p>
        </w:tc>
      </w:tr>
    </w:tbl>
    <w:p w:rsidR="00F02300" w:rsidRDefault="00F02300" w:rsidP="00062D01">
      <w:bookmarkStart w:id="0" w:name="_GoBack"/>
      <w:bookmarkEnd w:id="0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B"/>
    <w:rsid w:val="00062D01"/>
    <w:rsid w:val="00184B1E"/>
    <w:rsid w:val="002A71EB"/>
    <w:rsid w:val="006F0050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2019-01-08T13:45:00Z</dcterms:created>
  <dcterms:modified xsi:type="dcterms:W3CDTF">2019-01-08T13:46:00Z</dcterms:modified>
</cp:coreProperties>
</file>