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34" w:rsidRPr="00E71F67" w:rsidRDefault="00AD4B34" w:rsidP="00AD4B34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E71F67">
        <w:rPr>
          <w:rStyle w:val="a7"/>
          <w:sz w:val="22"/>
          <w:szCs w:val="22"/>
          <w:lang w:val="uk-UA"/>
        </w:rPr>
        <w:t>ІНФОРМАЦІЙНА КАРТКА АДМІНІСТРАТИВНОЇ ПОСЛУГИ</w:t>
      </w:r>
    </w:p>
    <w:p w:rsidR="00AD4B34" w:rsidRPr="00E71F67" w:rsidRDefault="00AD4B34" w:rsidP="00AD4B34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lang w:val="uk-UA"/>
        </w:rPr>
      </w:pPr>
      <w:r w:rsidRPr="00E71F67">
        <w:rPr>
          <w:caps/>
          <w:sz w:val="22"/>
          <w:szCs w:val="22"/>
          <w:u w:val="single"/>
          <w:lang w:val="uk-UA"/>
        </w:rPr>
        <w:t>Видача відомостей з документації із землеустрою, що включена до Державного фонду документації із землеустрою</w:t>
      </w:r>
    </w:p>
    <w:p w:rsidR="00AD4B34" w:rsidRPr="00E71F67" w:rsidRDefault="00AD4B34" w:rsidP="00AD4B34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E71F67">
        <w:rPr>
          <w:sz w:val="22"/>
          <w:szCs w:val="22"/>
          <w:lang w:val="uk-UA"/>
        </w:rPr>
        <w:t>(назва адміністративної послуги)</w:t>
      </w:r>
    </w:p>
    <w:p w:rsidR="00AD4B34" w:rsidRPr="00E71F67" w:rsidRDefault="00AD4B34" w:rsidP="00AD4B34">
      <w:pPr>
        <w:shd w:val="clear" w:color="auto" w:fill="FFFFFF"/>
        <w:spacing w:before="60"/>
        <w:jc w:val="center"/>
        <w:rPr>
          <w:b/>
        </w:rPr>
      </w:pPr>
      <w:proofErr w:type="spellStart"/>
      <w:r w:rsidRPr="00E71F67">
        <w:rPr>
          <w:b/>
          <w:sz w:val="28"/>
          <w:szCs w:val="28"/>
          <w:u w:val="single"/>
        </w:rPr>
        <w:t>Міськрайонне</w:t>
      </w:r>
      <w:proofErr w:type="spellEnd"/>
      <w:r w:rsidRPr="00E71F67">
        <w:rPr>
          <w:b/>
          <w:sz w:val="28"/>
          <w:szCs w:val="28"/>
          <w:u w:val="single"/>
        </w:rPr>
        <w:t xml:space="preserve"> управління</w:t>
      </w:r>
      <w:r w:rsidRPr="00E71F67">
        <w:rPr>
          <w:b/>
          <w:color w:val="FF0000"/>
          <w:sz w:val="28"/>
          <w:szCs w:val="28"/>
          <w:u w:val="single"/>
        </w:rPr>
        <w:t xml:space="preserve"> </w:t>
      </w:r>
      <w:r w:rsidRPr="00E71F67">
        <w:rPr>
          <w:b/>
          <w:sz w:val="28"/>
          <w:szCs w:val="28"/>
          <w:u w:val="single"/>
        </w:rPr>
        <w:t xml:space="preserve">у Покровському районі та м. </w:t>
      </w:r>
      <w:proofErr w:type="spellStart"/>
      <w:r w:rsidRPr="00E71F67">
        <w:rPr>
          <w:b/>
          <w:sz w:val="28"/>
          <w:szCs w:val="28"/>
          <w:u w:val="single"/>
        </w:rPr>
        <w:t>МирноградіГоловного</w:t>
      </w:r>
      <w:proofErr w:type="spellEnd"/>
      <w:r w:rsidRPr="00E71F67">
        <w:rPr>
          <w:b/>
          <w:sz w:val="28"/>
          <w:szCs w:val="28"/>
          <w:u w:val="single"/>
        </w:rPr>
        <w:t xml:space="preserve"> управління </w:t>
      </w:r>
      <w:proofErr w:type="spellStart"/>
      <w:r w:rsidRPr="00E71F67">
        <w:rPr>
          <w:b/>
          <w:sz w:val="28"/>
          <w:szCs w:val="28"/>
          <w:u w:val="single"/>
        </w:rPr>
        <w:t>Держгеокадастру</w:t>
      </w:r>
      <w:proofErr w:type="spellEnd"/>
      <w:r w:rsidRPr="00E71F67">
        <w:rPr>
          <w:b/>
          <w:sz w:val="28"/>
          <w:szCs w:val="28"/>
          <w:u w:val="single"/>
        </w:rPr>
        <w:t xml:space="preserve"> у Донецькій області</w:t>
      </w:r>
    </w:p>
    <w:p w:rsidR="00AD4B34" w:rsidRPr="00E71F67" w:rsidRDefault="00AD4B34" w:rsidP="00AD4B34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E71F67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AD4B34" w:rsidRPr="00E71F67" w:rsidRDefault="00AD4B34" w:rsidP="00AD4B34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371"/>
        <w:gridCol w:w="5912"/>
      </w:tblGrid>
      <w:tr w:rsidR="00AD4B34" w:rsidRPr="00E71F67" w:rsidTr="00A52758">
        <w:tc>
          <w:tcPr>
            <w:tcW w:w="9854" w:type="dxa"/>
            <w:gridSpan w:val="3"/>
            <w:shd w:val="clear" w:color="auto" w:fill="auto"/>
          </w:tcPr>
          <w:p w:rsidR="00AD4B34" w:rsidRPr="00E71F67" w:rsidRDefault="00AD4B34" w:rsidP="00A527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Інформація про центр надання адміністративної послуги</w:t>
            </w:r>
          </w:p>
        </w:tc>
      </w:tr>
      <w:tr w:rsidR="00AD4B34" w:rsidRPr="00E71F67" w:rsidTr="00A52758">
        <w:tc>
          <w:tcPr>
            <w:tcW w:w="3942" w:type="dxa"/>
            <w:gridSpan w:val="2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AD4B34" w:rsidRPr="00E71F67" w:rsidRDefault="00AD4B34" w:rsidP="00A52758">
            <w:pPr>
              <w:jc w:val="center"/>
              <w:rPr>
                <w:lang w:eastAsia="uk-UA"/>
              </w:rPr>
            </w:pPr>
          </w:p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AD4B34" w:rsidRPr="00E71F67" w:rsidRDefault="00AD4B34" w:rsidP="00A52758">
            <w:pPr>
              <w:jc w:val="center"/>
            </w:pPr>
            <w:r w:rsidRPr="00E71F67">
              <w:t>Вівторок з 8.00 до 20.00</w:t>
            </w:r>
          </w:p>
          <w:p w:rsidR="00AD4B34" w:rsidRPr="00E71F67" w:rsidRDefault="00AD4B34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AD4B34" w:rsidRPr="00E71F67" w:rsidRDefault="00AD4B34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jc w:val="center"/>
              <w:rPr>
                <w:lang w:eastAsia="uk-UA"/>
              </w:rPr>
            </w:pPr>
          </w:p>
          <w:p w:rsidR="00AD4B34" w:rsidRPr="00E71F67" w:rsidRDefault="00AD4B34" w:rsidP="00A52758">
            <w:pPr>
              <w:spacing w:before="60"/>
              <w:jc w:val="center"/>
            </w:pPr>
            <w:r>
              <w:t>(0623) 52-18-68</w:t>
            </w:r>
          </w:p>
          <w:p w:rsidR="00AD4B34" w:rsidRPr="00E71F67" w:rsidRDefault="00AD4B34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AD4B34" w:rsidRPr="00E71F67" w:rsidTr="00A52758">
        <w:tc>
          <w:tcPr>
            <w:tcW w:w="9854" w:type="dxa"/>
            <w:gridSpan w:val="3"/>
            <w:shd w:val="clear" w:color="auto" w:fill="auto"/>
          </w:tcPr>
          <w:p w:rsidR="00AD4B34" w:rsidRPr="00E71F67" w:rsidRDefault="00AD4B34" w:rsidP="00A527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Закони України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 xml:space="preserve">Статті 32 та 33 Закону України </w:t>
            </w:r>
            <w:proofErr w:type="spellStart"/>
            <w:r w:rsidRPr="00E71F67">
              <w:rPr>
                <w:rFonts w:eastAsia="Calibri"/>
                <w:sz w:val="22"/>
                <w:szCs w:val="22"/>
              </w:rPr>
              <w:t>„Про</w:t>
            </w:r>
            <w:proofErr w:type="spellEnd"/>
            <w:r w:rsidRPr="00E71F67">
              <w:rPr>
                <w:rFonts w:eastAsia="Calibri"/>
                <w:sz w:val="22"/>
                <w:szCs w:val="22"/>
              </w:rPr>
              <w:t xml:space="preserve"> землеустрій”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 xml:space="preserve">Постанова Кабінету Міністрів України від 17.11.2004 № 1553 </w:t>
            </w:r>
            <w:proofErr w:type="spellStart"/>
            <w:r w:rsidRPr="00E71F67">
              <w:rPr>
                <w:rFonts w:eastAsia="Calibri"/>
                <w:sz w:val="22"/>
                <w:szCs w:val="22"/>
              </w:rPr>
              <w:t>„Про</w:t>
            </w:r>
            <w:proofErr w:type="spellEnd"/>
            <w:r w:rsidRPr="00E71F67">
              <w:rPr>
                <w:rFonts w:eastAsia="Calibri"/>
                <w:sz w:val="22"/>
                <w:szCs w:val="22"/>
              </w:rPr>
              <w:t xml:space="preserve"> затвердження Положення про Державний фонд документації із землеустрою”</w:t>
            </w:r>
          </w:p>
          <w:p w:rsidR="00AD4B34" w:rsidRPr="00E71F67" w:rsidRDefault="00AD4B34" w:rsidP="00A52758">
            <w:pPr>
              <w:pStyle w:val="a3"/>
              <w:rPr>
                <w:rFonts w:eastAsia="Calibri"/>
                <w:sz w:val="22"/>
                <w:szCs w:val="22"/>
                <w:lang w:val="uk-UA"/>
              </w:rPr>
            </w:pPr>
            <w:r w:rsidRPr="00E71F67">
              <w:rPr>
                <w:rFonts w:eastAsia="Calibri"/>
                <w:sz w:val="22"/>
                <w:szCs w:val="22"/>
                <w:lang w:val="uk-UA"/>
              </w:rPr>
              <w:t xml:space="preserve">Розпорядження Кабінету Міністрів України від 16.05.2014 </w:t>
            </w:r>
            <w:r w:rsidRPr="00E71F67">
              <w:rPr>
                <w:rFonts w:eastAsia="Calibri"/>
                <w:sz w:val="22"/>
                <w:szCs w:val="22"/>
              </w:rPr>
              <w:t> </w:t>
            </w:r>
            <w:r w:rsidRPr="00E71F67">
              <w:rPr>
                <w:rFonts w:eastAsia="Calibri"/>
                <w:sz w:val="22"/>
                <w:szCs w:val="22"/>
                <w:lang w:val="uk-UA"/>
              </w:rPr>
              <w:t>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4B34" w:rsidRPr="00E71F67" w:rsidTr="00A52758">
        <w:tc>
          <w:tcPr>
            <w:tcW w:w="9854" w:type="dxa"/>
            <w:gridSpan w:val="3"/>
            <w:shd w:val="clear" w:color="auto" w:fill="auto"/>
          </w:tcPr>
          <w:p w:rsidR="00AD4B34" w:rsidRPr="00E71F67" w:rsidRDefault="00AD4B34" w:rsidP="00A527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Запит про надання відомостей з документації із землеустрою, що включена до Державного фонду документації із землеустрою, у довільній формі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 xml:space="preserve">Подаються до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>центру надання адміністративних послуг о</w:t>
            </w:r>
            <w:r w:rsidRPr="00E71F67">
              <w:rPr>
                <w:rFonts w:eastAsia="Calibri"/>
                <w:sz w:val="22"/>
                <w:szCs w:val="22"/>
              </w:rPr>
              <w:t>собисто заявником (уповноваженою особою заявника), направлення поштою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Безоплатно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До 30 календарних днів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Не визначено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Відомості з документації із землеустрою, що включена до Державного фонду документації із землеустрою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 xml:space="preserve">Видається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центром надання адміністративних послуг  </w:t>
            </w:r>
            <w:r w:rsidRPr="00E71F67">
              <w:rPr>
                <w:rFonts w:eastAsia="Calibri"/>
                <w:sz w:val="22"/>
                <w:szCs w:val="22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AD4B34" w:rsidRPr="00E71F67" w:rsidTr="00A52758">
        <w:tc>
          <w:tcPr>
            <w:tcW w:w="5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7"/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3371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Fonts w:eastAsia="Calibri"/>
                <w:sz w:val="22"/>
                <w:szCs w:val="22"/>
              </w:rPr>
              <w:t>Примітка</w:t>
            </w:r>
          </w:p>
        </w:tc>
        <w:tc>
          <w:tcPr>
            <w:tcW w:w="5912" w:type="dxa"/>
            <w:shd w:val="clear" w:color="auto" w:fill="auto"/>
          </w:tcPr>
          <w:p w:rsidR="00AD4B34" w:rsidRPr="00E71F67" w:rsidRDefault="00AD4B34" w:rsidP="00A52758">
            <w:pPr>
              <w:rPr>
                <w:rFonts w:eastAsia="Calibri"/>
                <w:sz w:val="22"/>
                <w:szCs w:val="22"/>
              </w:rPr>
            </w:pPr>
            <w:r w:rsidRPr="00E71F67">
              <w:rPr>
                <w:rStyle w:val="a8"/>
                <w:rFonts w:eastAsia="Calibri"/>
                <w:sz w:val="22"/>
                <w:szCs w:val="22"/>
              </w:rPr>
              <w:t> </w:t>
            </w:r>
          </w:p>
        </w:tc>
      </w:tr>
    </w:tbl>
    <w:p w:rsidR="00AD4B34" w:rsidRPr="00E71F67" w:rsidRDefault="00AD4B34" w:rsidP="00AD4B34">
      <w:pPr>
        <w:shd w:val="clear" w:color="auto" w:fill="FFFFFF"/>
        <w:spacing w:before="60" w:after="60"/>
        <w:jc w:val="center"/>
        <w:rPr>
          <w:sz w:val="22"/>
          <w:szCs w:val="22"/>
        </w:rPr>
      </w:pPr>
    </w:p>
    <w:p w:rsidR="00F02300" w:rsidRDefault="00F02300">
      <w:bookmarkStart w:id="0" w:name="_GoBack"/>
      <w:bookmarkEnd w:id="0"/>
    </w:p>
    <w:sectPr w:rsidR="00F02300" w:rsidSect="007D6FA2">
      <w:headerReference w:type="even" r:id="rId5"/>
      <w:headerReference w:type="default" r:id="rId6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11" w:rsidRDefault="00AD4B34" w:rsidP="007D6F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4111" w:rsidRDefault="00AD4B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11" w:rsidRDefault="00AD4B34" w:rsidP="00474BC4">
    <w:pPr>
      <w:pStyle w:val="a4"/>
      <w:framePr w:wrap="around" w:vAnchor="text" w:hAnchor="margin" w:xAlign="center" w:y="1"/>
      <w:rPr>
        <w:rStyle w:val="a6"/>
      </w:rPr>
    </w:pPr>
  </w:p>
  <w:p w:rsidR="00B04111" w:rsidRDefault="00AD4B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DF"/>
    <w:rsid w:val="000A7CDF"/>
    <w:rsid w:val="00184B1E"/>
    <w:rsid w:val="006F0050"/>
    <w:rsid w:val="00AD4B34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4B34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AD4B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4B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AD4B34"/>
  </w:style>
  <w:style w:type="character" w:styleId="a7">
    <w:name w:val="Strong"/>
    <w:uiPriority w:val="22"/>
    <w:qFormat/>
    <w:rsid w:val="00AD4B34"/>
    <w:rPr>
      <w:b/>
      <w:bCs/>
    </w:rPr>
  </w:style>
  <w:style w:type="character" w:styleId="a8">
    <w:name w:val="Emphasis"/>
    <w:uiPriority w:val="20"/>
    <w:qFormat/>
    <w:rsid w:val="00AD4B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4B34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AD4B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4B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AD4B34"/>
  </w:style>
  <w:style w:type="character" w:styleId="a7">
    <w:name w:val="Strong"/>
    <w:uiPriority w:val="22"/>
    <w:qFormat/>
    <w:rsid w:val="00AD4B34"/>
    <w:rPr>
      <w:b/>
      <w:bCs/>
    </w:rPr>
  </w:style>
  <w:style w:type="character" w:styleId="a8">
    <w:name w:val="Emphasis"/>
    <w:uiPriority w:val="20"/>
    <w:qFormat/>
    <w:rsid w:val="00AD4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2019-01-08T15:20:00Z</dcterms:created>
  <dcterms:modified xsi:type="dcterms:W3CDTF">2019-01-08T15:20:00Z</dcterms:modified>
</cp:coreProperties>
</file>