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 xml:space="preserve"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</w:t>
      </w:r>
      <w:r w:rsidRPr="00A87EEF">
        <w:rPr>
          <w:sz w:val="28"/>
          <w:szCs w:val="28"/>
          <w:lang w:val="uk-UA"/>
        </w:rPr>
        <w:t>змінами) встановлено, що до</w:t>
      </w:r>
      <w:r w:rsidR="007C3011" w:rsidRPr="00A87EEF">
        <w:rPr>
          <w:sz w:val="28"/>
          <w:szCs w:val="28"/>
          <w:lang w:val="uk-UA"/>
        </w:rPr>
        <w:t xml:space="preserve"> </w:t>
      </w:r>
      <w:r w:rsidR="00DD4568" w:rsidRPr="00A87EEF">
        <w:rPr>
          <w:sz w:val="28"/>
          <w:szCs w:val="28"/>
          <w:lang w:val="uk-UA"/>
        </w:rPr>
        <w:t>Роменської Аліни Іванівни</w:t>
      </w:r>
      <w:r w:rsidRPr="00A87EEF">
        <w:rPr>
          <w:sz w:val="28"/>
          <w:szCs w:val="28"/>
          <w:lang w:val="uk-UA"/>
        </w:rPr>
        <w:t xml:space="preserve">, яка </w:t>
      </w:r>
      <w:r w:rsidR="000D07E1" w:rsidRPr="00A87EEF">
        <w:rPr>
          <w:sz w:val="28"/>
          <w:szCs w:val="28"/>
          <w:lang w:val="uk-UA"/>
        </w:rPr>
        <w:t xml:space="preserve">призначена </w:t>
      </w:r>
      <w:r w:rsidR="00A87EEF" w:rsidRPr="00A87EEF">
        <w:rPr>
          <w:sz w:val="28"/>
          <w:szCs w:val="28"/>
          <w:lang w:val="uk-UA"/>
        </w:rPr>
        <w:t xml:space="preserve">01 червня 2021 року </w:t>
      </w:r>
      <w:r w:rsidR="000D07E1" w:rsidRPr="00A87EEF">
        <w:rPr>
          <w:sz w:val="28"/>
          <w:szCs w:val="28"/>
          <w:lang w:val="uk-UA"/>
        </w:rPr>
        <w:t>на</w:t>
      </w:r>
      <w:r w:rsidRPr="00A87EEF">
        <w:rPr>
          <w:sz w:val="28"/>
          <w:szCs w:val="28"/>
          <w:lang w:val="uk-UA"/>
        </w:rPr>
        <w:t xml:space="preserve"> посад</w:t>
      </w:r>
      <w:r w:rsidR="000D07E1" w:rsidRPr="00A87EEF">
        <w:rPr>
          <w:sz w:val="28"/>
          <w:szCs w:val="28"/>
          <w:lang w:val="uk-UA"/>
        </w:rPr>
        <w:t>у</w:t>
      </w:r>
      <w:r w:rsidRPr="00A87EEF">
        <w:rPr>
          <w:sz w:val="28"/>
          <w:szCs w:val="28"/>
          <w:lang w:val="uk-UA"/>
        </w:rPr>
        <w:t xml:space="preserve"> </w:t>
      </w:r>
      <w:r w:rsidR="00A87EEF" w:rsidRPr="00A87EEF">
        <w:rPr>
          <w:sz w:val="28"/>
          <w:szCs w:val="28"/>
          <w:lang w:val="uk-UA"/>
        </w:rPr>
        <w:t xml:space="preserve">головного спеціаліст відділу розвитку інфраструктури управління з питань розвитку територій та інфраструктури </w:t>
      </w:r>
      <w:r w:rsidRPr="00A87EEF">
        <w:rPr>
          <w:sz w:val="28"/>
          <w:szCs w:val="28"/>
          <w:lang w:val="uk-UA"/>
        </w:rPr>
        <w:t>райдержадміністрації</w:t>
      </w:r>
      <w:r w:rsidR="002C6F6F" w:rsidRPr="00A87EEF">
        <w:rPr>
          <w:sz w:val="28"/>
          <w:szCs w:val="28"/>
          <w:lang w:val="uk-UA"/>
        </w:rPr>
        <w:t xml:space="preserve"> </w:t>
      </w:r>
      <w:r w:rsidR="00A87EEF" w:rsidRPr="00A87EEF">
        <w:rPr>
          <w:sz w:val="28"/>
          <w:szCs w:val="28"/>
          <w:lang w:val="uk-UA"/>
        </w:rPr>
        <w:t>та на даний час обіймає посаду заступника начальника управління-начальник</w:t>
      </w:r>
      <w:r w:rsidR="00A87EEF">
        <w:rPr>
          <w:sz w:val="28"/>
          <w:szCs w:val="28"/>
          <w:lang w:val="uk-UA"/>
        </w:rPr>
        <w:t>а</w:t>
      </w:r>
      <w:r w:rsidR="00A87EEF" w:rsidRPr="00A87EEF">
        <w:rPr>
          <w:sz w:val="28"/>
          <w:szCs w:val="28"/>
          <w:lang w:val="uk-UA"/>
        </w:rPr>
        <w:t xml:space="preserve"> відділу економічно-соціального розвит</w:t>
      </w:r>
      <w:r w:rsidR="00A87EEF">
        <w:rPr>
          <w:sz w:val="28"/>
          <w:szCs w:val="28"/>
          <w:lang w:val="uk-UA"/>
        </w:rPr>
        <w:t>ку управління з питань розвитку</w:t>
      </w:r>
      <w:r w:rsidR="00A87EEF" w:rsidRPr="00A87EEF">
        <w:rPr>
          <w:sz w:val="28"/>
          <w:szCs w:val="28"/>
          <w:lang w:val="uk-UA"/>
        </w:rPr>
        <w:t xml:space="preserve"> територій та інфраструктури </w:t>
      </w:r>
      <w:r w:rsidR="00A87EEF">
        <w:rPr>
          <w:sz w:val="28"/>
          <w:szCs w:val="28"/>
          <w:lang w:val="uk-UA"/>
        </w:rPr>
        <w:t xml:space="preserve">райдержадміністрації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0D07E1"/>
    <w:rsid w:val="00104424"/>
    <w:rsid w:val="00107614"/>
    <w:rsid w:val="002C6F6F"/>
    <w:rsid w:val="003834B5"/>
    <w:rsid w:val="003B6662"/>
    <w:rsid w:val="00602988"/>
    <w:rsid w:val="00672224"/>
    <w:rsid w:val="006F4687"/>
    <w:rsid w:val="007C3011"/>
    <w:rsid w:val="00922D55"/>
    <w:rsid w:val="00965EB6"/>
    <w:rsid w:val="00A03448"/>
    <w:rsid w:val="00A87EEF"/>
    <w:rsid w:val="00AA72FD"/>
    <w:rsid w:val="00B12BF7"/>
    <w:rsid w:val="00CE32C0"/>
    <w:rsid w:val="00D36832"/>
    <w:rsid w:val="00DD4568"/>
    <w:rsid w:val="00DE6A38"/>
    <w:rsid w:val="00E0002F"/>
    <w:rsid w:val="00E676A8"/>
    <w:rsid w:val="00EC4D98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2021-07-12T14:05:00Z</cp:lastPrinted>
  <dcterms:created xsi:type="dcterms:W3CDTF">2019-05-06T09:10:00Z</dcterms:created>
  <dcterms:modified xsi:type="dcterms:W3CDTF">2021-07-27T06:59:00Z</dcterms:modified>
</cp:coreProperties>
</file>