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9E2EDF" w:rsidRPr="009E2EDF">
        <w:rPr>
          <w:sz w:val="28"/>
          <w:szCs w:val="28"/>
          <w:lang w:val="uk-UA"/>
        </w:rPr>
        <w:t>Мендалєвої</w:t>
      </w:r>
      <w:proofErr w:type="spellEnd"/>
      <w:r w:rsidR="009E2EDF" w:rsidRPr="009E2EDF">
        <w:rPr>
          <w:sz w:val="28"/>
          <w:szCs w:val="28"/>
          <w:lang w:val="uk-UA"/>
        </w:rPr>
        <w:t xml:space="preserve"> Алли Геннадіївни</w:t>
      </w:r>
      <w:r w:rsidRPr="002C6F6F">
        <w:rPr>
          <w:sz w:val="28"/>
          <w:szCs w:val="28"/>
          <w:lang w:val="uk-UA"/>
        </w:rPr>
        <w:t xml:space="preserve">, яка </w:t>
      </w:r>
      <w:r w:rsidR="009E2EDF">
        <w:rPr>
          <w:sz w:val="28"/>
          <w:szCs w:val="28"/>
          <w:lang w:val="uk-UA"/>
        </w:rPr>
        <w:t>призначе</w:t>
      </w:r>
      <w:r w:rsidR="009E2EDF" w:rsidRPr="009E2EDF">
        <w:rPr>
          <w:sz w:val="28"/>
          <w:szCs w:val="28"/>
          <w:lang w:val="uk-UA"/>
        </w:rPr>
        <w:t>на</w:t>
      </w:r>
      <w:r w:rsidR="009E2EDF">
        <w:rPr>
          <w:sz w:val="28"/>
          <w:szCs w:val="28"/>
          <w:lang w:val="uk-UA"/>
        </w:rPr>
        <w:t xml:space="preserve"> на</w:t>
      </w:r>
      <w:r w:rsidRPr="002C6F6F">
        <w:rPr>
          <w:sz w:val="28"/>
          <w:szCs w:val="28"/>
          <w:lang w:val="uk-UA"/>
        </w:rPr>
        <w:t xml:space="preserve"> посад</w:t>
      </w:r>
      <w:r w:rsidR="009E2EDF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9E2EDF">
        <w:rPr>
          <w:sz w:val="28"/>
          <w:szCs w:val="28"/>
          <w:lang w:val="uk-UA"/>
        </w:rPr>
        <w:t>г</w:t>
      </w:r>
      <w:r w:rsidR="009E2EDF" w:rsidRPr="009E2EDF">
        <w:rPr>
          <w:sz w:val="28"/>
          <w:szCs w:val="28"/>
          <w:lang w:val="uk-UA"/>
        </w:rPr>
        <w:t>оловн</w:t>
      </w:r>
      <w:r w:rsidR="009E2EDF">
        <w:rPr>
          <w:sz w:val="28"/>
          <w:szCs w:val="28"/>
          <w:lang w:val="uk-UA"/>
        </w:rPr>
        <w:t>ого</w:t>
      </w:r>
      <w:r w:rsidR="009E2EDF" w:rsidRPr="009E2EDF">
        <w:rPr>
          <w:sz w:val="28"/>
          <w:szCs w:val="28"/>
          <w:lang w:val="uk-UA"/>
        </w:rPr>
        <w:t xml:space="preserve"> спеціаліст</w:t>
      </w:r>
      <w:r w:rsidR="009E2EDF">
        <w:rPr>
          <w:sz w:val="28"/>
          <w:szCs w:val="28"/>
          <w:lang w:val="uk-UA"/>
        </w:rPr>
        <w:t>а</w:t>
      </w:r>
      <w:r w:rsidR="009E2EDF" w:rsidRPr="009E2EDF">
        <w:rPr>
          <w:sz w:val="28"/>
          <w:szCs w:val="28"/>
          <w:lang w:val="uk-UA"/>
        </w:rPr>
        <w:t xml:space="preserve"> відділу з питань діловодства, контролю, організаційної роботи, звернень громадян та доступу до публічної інформації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9E2EDF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107614"/>
    <w:rsid w:val="002C6F6F"/>
    <w:rsid w:val="003834B5"/>
    <w:rsid w:val="003B6662"/>
    <w:rsid w:val="00602988"/>
    <w:rsid w:val="00646358"/>
    <w:rsid w:val="006556CD"/>
    <w:rsid w:val="00672224"/>
    <w:rsid w:val="006F4687"/>
    <w:rsid w:val="007C3011"/>
    <w:rsid w:val="00922D55"/>
    <w:rsid w:val="00965EB6"/>
    <w:rsid w:val="009E2EDF"/>
    <w:rsid w:val="00AA72FD"/>
    <w:rsid w:val="00B12BF7"/>
    <w:rsid w:val="00BE02AF"/>
    <w:rsid w:val="00CE32C0"/>
    <w:rsid w:val="00DE6A38"/>
    <w:rsid w:val="00E0002F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2019-05-06T09:10:00Z</dcterms:created>
  <dcterms:modified xsi:type="dcterms:W3CDTF">2021-07-22T13:00:00Z</dcterms:modified>
</cp:coreProperties>
</file>