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1910" w:rsidRDefault="007406B7" w:rsidP="000947FD">
      <w:pPr>
        <w:shd w:val="clear" w:color="auto" w:fill="FFFFFF"/>
        <w:spacing w:after="0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32"/>
          <w:szCs w:val="32"/>
          <w:lang w:eastAsia="uk-UA"/>
        </w:rPr>
      </w:pPr>
      <w:r w:rsidRPr="001B1910">
        <w:rPr>
          <w:rFonts w:ascii="Montserrat" w:eastAsia="Times New Roman" w:hAnsi="Montserrat" w:cs="Times New Roman"/>
          <w:b/>
          <w:bCs/>
          <w:color w:val="000000"/>
          <w:kern w:val="36"/>
          <w:sz w:val="32"/>
          <w:szCs w:val="32"/>
          <w:lang w:eastAsia="uk-UA"/>
        </w:rPr>
        <w:t xml:space="preserve">Перелік нерухомого майна  </w:t>
      </w:r>
    </w:p>
    <w:p w:rsidR="007406B7" w:rsidRDefault="00EF46C0" w:rsidP="000947FD">
      <w:pPr>
        <w:shd w:val="clear" w:color="auto" w:fill="FFFFFF"/>
        <w:spacing w:after="0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32"/>
          <w:szCs w:val="32"/>
          <w:lang w:eastAsia="uk-UA"/>
        </w:rPr>
      </w:pPr>
      <w:r w:rsidRPr="001B1910">
        <w:rPr>
          <w:rFonts w:ascii="Montserrat" w:eastAsia="Times New Roman" w:hAnsi="Montserrat" w:cs="Times New Roman"/>
          <w:b/>
          <w:bCs/>
          <w:color w:val="000000"/>
          <w:kern w:val="36"/>
          <w:sz w:val="32"/>
          <w:szCs w:val="32"/>
          <w:lang w:eastAsia="uk-UA"/>
        </w:rPr>
        <w:t>Покровської районної ради Донецької області</w:t>
      </w:r>
    </w:p>
    <w:p w:rsidR="000947FD" w:rsidRPr="001B1910" w:rsidRDefault="000947FD" w:rsidP="000947FD">
      <w:pPr>
        <w:shd w:val="clear" w:color="auto" w:fill="FFFFFF"/>
        <w:spacing w:after="0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32"/>
          <w:szCs w:val="32"/>
          <w:lang w:eastAsia="uk-UA"/>
        </w:rPr>
      </w:pP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594"/>
        <w:gridCol w:w="4050"/>
        <w:gridCol w:w="3544"/>
        <w:gridCol w:w="1877"/>
      </w:tblGrid>
      <w:tr w:rsidR="007406B7" w:rsidRPr="00EF46C0" w:rsidTr="000947FD">
        <w:trPr>
          <w:trHeight w:val="562"/>
        </w:trPr>
        <w:tc>
          <w:tcPr>
            <w:tcW w:w="594" w:type="dxa"/>
            <w:vAlign w:val="center"/>
          </w:tcPr>
          <w:p w:rsidR="007406B7" w:rsidRPr="00EF46C0" w:rsidRDefault="007406B7" w:rsidP="0009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050" w:type="dxa"/>
            <w:vAlign w:val="center"/>
          </w:tcPr>
          <w:p w:rsidR="007406B7" w:rsidRPr="00EF46C0" w:rsidRDefault="007406B7" w:rsidP="0009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0">
              <w:rPr>
                <w:rFonts w:ascii="Times New Roman" w:hAnsi="Times New Roman" w:cs="Times New Roman"/>
                <w:sz w:val="28"/>
                <w:szCs w:val="28"/>
              </w:rPr>
              <w:t>Назва об’єкта</w:t>
            </w:r>
          </w:p>
        </w:tc>
        <w:tc>
          <w:tcPr>
            <w:tcW w:w="3544" w:type="dxa"/>
            <w:vAlign w:val="center"/>
          </w:tcPr>
          <w:p w:rsidR="007406B7" w:rsidRPr="00EF46C0" w:rsidRDefault="007406B7" w:rsidP="0009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0">
              <w:rPr>
                <w:rFonts w:ascii="Times New Roman" w:hAnsi="Times New Roman" w:cs="Times New Roman"/>
                <w:sz w:val="28"/>
                <w:szCs w:val="28"/>
              </w:rPr>
              <w:t>Повна адреса об’єкта</w:t>
            </w:r>
          </w:p>
        </w:tc>
        <w:tc>
          <w:tcPr>
            <w:tcW w:w="1877" w:type="dxa"/>
            <w:vAlign w:val="center"/>
          </w:tcPr>
          <w:p w:rsidR="000947FD" w:rsidRPr="00EF46C0" w:rsidRDefault="000947FD" w:rsidP="007A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406B7" w:rsidRPr="00EF46C0">
              <w:rPr>
                <w:rFonts w:ascii="Times New Roman" w:hAnsi="Times New Roman" w:cs="Times New Roman"/>
                <w:sz w:val="28"/>
                <w:szCs w:val="28"/>
              </w:rPr>
              <w:t>римітки</w:t>
            </w:r>
          </w:p>
        </w:tc>
      </w:tr>
      <w:tr w:rsidR="007406B7" w:rsidRPr="00EF46C0" w:rsidTr="000947FD">
        <w:tc>
          <w:tcPr>
            <w:tcW w:w="594" w:type="dxa"/>
          </w:tcPr>
          <w:p w:rsidR="007406B7" w:rsidRPr="00EF46C0" w:rsidRDefault="007406B7" w:rsidP="0009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50" w:type="dxa"/>
            <w:vAlign w:val="center"/>
          </w:tcPr>
          <w:p w:rsidR="007406B7" w:rsidRPr="00EF46C0" w:rsidRDefault="007406B7" w:rsidP="00094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0"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Адміністративний </w:t>
            </w:r>
            <w:r w:rsidR="00EF46C0" w:rsidRPr="00EF46C0">
              <w:rPr>
                <w:rFonts w:ascii="Times New Roman" w:hAnsi="Times New Roman" w:cs="Times New Roman"/>
                <w:sz w:val="28"/>
                <w:szCs w:val="28"/>
              </w:rPr>
              <w:t>будівля з відповідними господарськими будівлями та спорудами: ганок, гараж, теплопункт</w:t>
            </w:r>
          </w:p>
        </w:tc>
        <w:tc>
          <w:tcPr>
            <w:tcW w:w="3544" w:type="dxa"/>
            <w:vAlign w:val="center"/>
          </w:tcPr>
          <w:p w:rsidR="000947FD" w:rsidRDefault="001B1910" w:rsidP="0009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F46C0" w:rsidRPr="00EF46C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005476">
              <w:rPr>
                <w:rFonts w:ascii="Times New Roman" w:hAnsi="Times New Roman" w:cs="Times New Roman"/>
                <w:sz w:val="28"/>
                <w:szCs w:val="28"/>
              </w:rPr>
              <w:t>Московська, 1</w:t>
            </w:r>
          </w:p>
          <w:p w:rsidR="007406B7" w:rsidRPr="00EF46C0" w:rsidRDefault="00005476" w:rsidP="0009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Добропілля</w:t>
            </w:r>
          </w:p>
        </w:tc>
        <w:tc>
          <w:tcPr>
            <w:tcW w:w="1877" w:type="dxa"/>
          </w:tcPr>
          <w:p w:rsidR="007406B7" w:rsidRPr="00EF46C0" w:rsidRDefault="007406B7" w:rsidP="007A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6B7" w:rsidRPr="00EF46C0" w:rsidTr="000947FD">
        <w:tc>
          <w:tcPr>
            <w:tcW w:w="594" w:type="dxa"/>
          </w:tcPr>
          <w:p w:rsidR="007406B7" w:rsidRPr="00EF46C0" w:rsidRDefault="00EF46C0" w:rsidP="0009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50" w:type="dxa"/>
            <w:vAlign w:val="center"/>
          </w:tcPr>
          <w:p w:rsidR="007406B7" w:rsidRPr="00EF46C0" w:rsidRDefault="00EF46C0" w:rsidP="00094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Будівля гаражів </w:t>
            </w:r>
          </w:p>
        </w:tc>
        <w:tc>
          <w:tcPr>
            <w:tcW w:w="3544" w:type="dxa"/>
            <w:vAlign w:val="center"/>
          </w:tcPr>
          <w:p w:rsidR="000947FD" w:rsidRDefault="00EF46C0" w:rsidP="0009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Гаражне містечко «Комунальник», </w:t>
            </w:r>
          </w:p>
          <w:p w:rsidR="007406B7" w:rsidRPr="00EF46C0" w:rsidRDefault="00EF46C0" w:rsidP="0009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Добропілля</w:t>
            </w:r>
          </w:p>
        </w:tc>
        <w:tc>
          <w:tcPr>
            <w:tcW w:w="1877" w:type="dxa"/>
          </w:tcPr>
          <w:p w:rsidR="007406B7" w:rsidRPr="00EF46C0" w:rsidRDefault="007406B7" w:rsidP="007A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6C0" w:rsidRPr="00EF46C0" w:rsidTr="000947FD">
        <w:tc>
          <w:tcPr>
            <w:tcW w:w="594" w:type="dxa"/>
          </w:tcPr>
          <w:p w:rsidR="00EF46C0" w:rsidRDefault="00EF46C0" w:rsidP="0009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50" w:type="dxa"/>
            <w:vAlign w:val="center"/>
          </w:tcPr>
          <w:p w:rsidR="00EF46C0" w:rsidRDefault="00EF46C0" w:rsidP="00094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½ ч</w:t>
            </w:r>
            <w:r w:rsidR="000054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стина адміністративного будинк</w:t>
            </w:r>
            <w:r w:rsidR="00005476">
              <w:rPr>
                <w:rFonts w:ascii="Times New Roman" w:hAnsi="Times New Roman" w:cs="Times New Roman"/>
                <w:sz w:val="28"/>
                <w:szCs w:val="28"/>
              </w:rPr>
              <w:t>у (3, 4 поверх)</w:t>
            </w:r>
          </w:p>
        </w:tc>
        <w:tc>
          <w:tcPr>
            <w:tcW w:w="3544" w:type="dxa"/>
            <w:vAlign w:val="center"/>
          </w:tcPr>
          <w:p w:rsidR="000947FD" w:rsidRDefault="00005476" w:rsidP="0009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пл. Шибанкова, 11, </w:t>
            </w:r>
          </w:p>
          <w:p w:rsidR="00EF46C0" w:rsidRDefault="00005476" w:rsidP="0009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Покровськ</w:t>
            </w:r>
          </w:p>
        </w:tc>
        <w:tc>
          <w:tcPr>
            <w:tcW w:w="1877" w:type="dxa"/>
          </w:tcPr>
          <w:p w:rsidR="00EF46C0" w:rsidRPr="00EF46C0" w:rsidRDefault="00EF46C0" w:rsidP="007A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6C0" w:rsidRPr="00EF46C0" w:rsidTr="000947FD">
        <w:tc>
          <w:tcPr>
            <w:tcW w:w="594" w:type="dxa"/>
          </w:tcPr>
          <w:p w:rsidR="00EF46C0" w:rsidRDefault="00EF46C0" w:rsidP="0009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50" w:type="dxa"/>
            <w:vAlign w:val="center"/>
          </w:tcPr>
          <w:p w:rsidR="00EF46C0" w:rsidRDefault="001B1910" w:rsidP="00094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Адміністративний будинку</w:t>
            </w:r>
          </w:p>
        </w:tc>
        <w:tc>
          <w:tcPr>
            <w:tcW w:w="3544" w:type="dxa"/>
            <w:vAlign w:val="center"/>
          </w:tcPr>
          <w:p w:rsidR="00EF46C0" w:rsidRDefault="000947FD" w:rsidP="0009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B1910">
              <w:rPr>
                <w:rFonts w:ascii="Times New Roman" w:hAnsi="Times New Roman" w:cs="Times New Roman"/>
                <w:sz w:val="28"/>
                <w:szCs w:val="28"/>
              </w:rPr>
              <w:t>ул. Торгівельна, 11, м.Покровськ</w:t>
            </w:r>
          </w:p>
        </w:tc>
        <w:tc>
          <w:tcPr>
            <w:tcW w:w="1877" w:type="dxa"/>
          </w:tcPr>
          <w:p w:rsidR="00EF46C0" w:rsidRPr="00EF46C0" w:rsidRDefault="00EF46C0" w:rsidP="007A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7FD" w:rsidRPr="000947FD" w:rsidTr="007A2A0B">
        <w:trPr>
          <w:trHeight w:val="651"/>
        </w:trPr>
        <w:tc>
          <w:tcPr>
            <w:tcW w:w="594" w:type="dxa"/>
            <w:vAlign w:val="center"/>
          </w:tcPr>
          <w:p w:rsidR="000947FD" w:rsidRPr="000947FD" w:rsidRDefault="000947FD" w:rsidP="007A2A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0" w:type="dxa"/>
            <w:vAlign w:val="center"/>
          </w:tcPr>
          <w:p w:rsidR="000947FD" w:rsidRPr="000947FD" w:rsidRDefault="000947FD" w:rsidP="007A2A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7FD">
              <w:rPr>
                <w:rFonts w:ascii="Times New Roman" w:hAnsi="Times New Roman" w:cs="Times New Roman"/>
                <w:b/>
                <w:sz w:val="28"/>
                <w:szCs w:val="28"/>
              </w:rPr>
              <w:t>Земельні ділянки</w:t>
            </w:r>
          </w:p>
        </w:tc>
        <w:tc>
          <w:tcPr>
            <w:tcW w:w="3544" w:type="dxa"/>
            <w:vAlign w:val="center"/>
          </w:tcPr>
          <w:p w:rsidR="000947FD" w:rsidRPr="000947FD" w:rsidRDefault="000947FD" w:rsidP="007A2A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0947FD" w:rsidRPr="000947FD" w:rsidRDefault="000947FD" w:rsidP="007A2A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1910" w:rsidRPr="00EF46C0" w:rsidTr="000947FD">
        <w:tc>
          <w:tcPr>
            <w:tcW w:w="594" w:type="dxa"/>
            <w:vAlign w:val="center"/>
          </w:tcPr>
          <w:p w:rsidR="001B1910" w:rsidRDefault="001B1910" w:rsidP="0009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50" w:type="dxa"/>
            <w:vAlign w:val="center"/>
          </w:tcPr>
          <w:p w:rsidR="001B1910" w:rsidRPr="000947FD" w:rsidRDefault="000947FD" w:rsidP="00094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7FD">
              <w:rPr>
                <w:rFonts w:ascii="Times New Roman" w:hAnsi="Times New Roman" w:cs="Times New Roman"/>
                <w:sz w:val="28"/>
                <w:szCs w:val="28"/>
              </w:rPr>
              <w:t>1422783000:01:000:0324</w:t>
            </w:r>
          </w:p>
        </w:tc>
        <w:tc>
          <w:tcPr>
            <w:tcW w:w="3544" w:type="dxa"/>
          </w:tcPr>
          <w:p w:rsidR="001B1910" w:rsidRPr="000947FD" w:rsidRDefault="000947FD" w:rsidP="0009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7FD">
              <w:rPr>
                <w:rFonts w:ascii="Times New Roman" w:hAnsi="Times New Roman" w:cs="Times New Roman"/>
                <w:sz w:val="28"/>
                <w:szCs w:val="24"/>
              </w:rPr>
              <w:t>с. Миролюбівка Гродівської територіальної громади Покровського району Донецької області</w:t>
            </w:r>
          </w:p>
        </w:tc>
        <w:tc>
          <w:tcPr>
            <w:tcW w:w="1877" w:type="dxa"/>
          </w:tcPr>
          <w:p w:rsidR="001B1910" w:rsidRPr="000947FD" w:rsidRDefault="001B1910" w:rsidP="007A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910" w:rsidRPr="00EF46C0" w:rsidTr="000947FD">
        <w:tc>
          <w:tcPr>
            <w:tcW w:w="594" w:type="dxa"/>
            <w:vAlign w:val="center"/>
          </w:tcPr>
          <w:p w:rsidR="001B1910" w:rsidRDefault="001B1910" w:rsidP="0009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50" w:type="dxa"/>
            <w:vAlign w:val="center"/>
          </w:tcPr>
          <w:p w:rsidR="001B1910" w:rsidRPr="000947FD" w:rsidRDefault="00E043DD" w:rsidP="00094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7FD">
              <w:rPr>
                <w:rStyle w:val="fontstyle51"/>
                <w:rFonts w:ascii="Times New Roman" w:hAnsi="Times New Roman" w:cs="Times New Roman"/>
                <w:color w:val="auto"/>
                <w:sz w:val="28"/>
                <w:szCs w:val="28"/>
              </w:rPr>
              <w:t>1422756300:06:000:0562</w:t>
            </w:r>
          </w:p>
        </w:tc>
        <w:tc>
          <w:tcPr>
            <w:tcW w:w="3544" w:type="dxa"/>
          </w:tcPr>
          <w:p w:rsidR="001B1910" w:rsidRPr="000947FD" w:rsidRDefault="000947FD" w:rsidP="0009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7FD">
              <w:rPr>
                <w:rFonts w:ascii="Times New Roman" w:hAnsi="Times New Roman" w:cs="Times New Roman"/>
                <w:sz w:val="28"/>
                <w:szCs w:val="28"/>
              </w:rPr>
              <w:t xml:space="preserve">території </w:t>
            </w:r>
            <w:r w:rsidRPr="000947FD">
              <w:rPr>
                <w:rStyle w:val="fontstyle5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Удачненської </w:t>
            </w:r>
            <w:r w:rsidRPr="000947FD">
              <w:rPr>
                <w:rFonts w:ascii="Times New Roman" w:hAnsi="Times New Roman" w:cs="Times New Roman"/>
                <w:sz w:val="28"/>
                <w:szCs w:val="28"/>
              </w:rPr>
              <w:t>територіальної громади  Покровського району Донецької області</w:t>
            </w:r>
          </w:p>
        </w:tc>
        <w:tc>
          <w:tcPr>
            <w:tcW w:w="1877" w:type="dxa"/>
          </w:tcPr>
          <w:p w:rsidR="001B1910" w:rsidRPr="000947FD" w:rsidRDefault="001B1910" w:rsidP="007A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910" w:rsidRPr="00EF46C0" w:rsidTr="000947FD">
        <w:tc>
          <w:tcPr>
            <w:tcW w:w="594" w:type="dxa"/>
            <w:vAlign w:val="center"/>
          </w:tcPr>
          <w:p w:rsidR="001B1910" w:rsidRDefault="001B1910" w:rsidP="0009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50" w:type="dxa"/>
            <w:vAlign w:val="center"/>
          </w:tcPr>
          <w:p w:rsidR="001B1910" w:rsidRPr="000947FD" w:rsidRDefault="00E043DD" w:rsidP="00094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7FD">
              <w:rPr>
                <w:rStyle w:val="fontstyle51"/>
                <w:rFonts w:ascii="Times New Roman" w:hAnsi="Times New Roman" w:cs="Times New Roman"/>
                <w:color w:val="auto"/>
                <w:sz w:val="28"/>
                <w:szCs w:val="28"/>
              </w:rPr>
              <w:t>1422756300:06:000:0563</w:t>
            </w:r>
          </w:p>
        </w:tc>
        <w:tc>
          <w:tcPr>
            <w:tcW w:w="3544" w:type="dxa"/>
          </w:tcPr>
          <w:p w:rsidR="001B1910" w:rsidRPr="000947FD" w:rsidRDefault="000947FD" w:rsidP="0009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7FD">
              <w:rPr>
                <w:rFonts w:ascii="Times New Roman" w:hAnsi="Times New Roman" w:cs="Times New Roman"/>
                <w:sz w:val="28"/>
                <w:szCs w:val="28"/>
              </w:rPr>
              <w:t xml:space="preserve">території </w:t>
            </w:r>
            <w:r w:rsidRPr="000947FD">
              <w:rPr>
                <w:rStyle w:val="fontstyle5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Удачненської </w:t>
            </w:r>
            <w:r w:rsidRPr="000947FD">
              <w:rPr>
                <w:rFonts w:ascii="Times New Roman" w:hAnsi="Times New Roman" w:cs="Times New Roman"/>
                <w:sz w:val="28"/>
                <w:szCs w:val="28"/>
              </w:rPr>
              <w:t>територіальної громади  Покровського району Донецької області</w:t>
            </w:r>
          </w:p>
        </w:tc>
        <w:tc>
          <w:tcPr>
            <w:tcW w:w="1877" w:type="dxa"/>
          </w:tcPr>
          <w:p w:rsidR="001B1910" w:rsidRPr="000947FD" w:rsidRDefault="001B1910" w:rsidP="007A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910" w:rsidRPr="00EF46C0" w:rsidTr="000947FD">
        <w:tc>
          <w:tcPr>
            <w:tcW w:w="594" w:type="dxa"/>
            <w:vAlign w:val="center"/>
          </w:tcPr>
          <w:p w:rsidR="001B1910" w:rsidRDefault="001B1910" w:rsidP="0009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50" w:type="dxa"/>
            <w:vAlign w:val="center"/>
          </w:tcPr>
          <w:p w:rsidR="001B1910" w:rsidRPr="000947FD" w:rsidRDefault="00E043DD" w:rsidP="00094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7FD">
              <w:rPr>
                <w:rStyle w:val="fontstyle51"/>
                <w:rFonts w:ascii="Times New Roman" w:hAnsi="Times New Roman" w:cs="Times New Roman"/>
                <w:color w:val="auto"/>
                <w:sz w:val="28"/>
                <w:szCs w:val="28"/>
              </w:rPr>
              <w:t>1422783800:05:000:0539</w:t>
            </w:r>
          </w:p>
        </w:tc>
        <w:tc>
          <w:tcPr>
            <w:tcW w:w="3544" w:type="dxa"/>
          </w:tcPr>
          <w:p w:rsidR="001B1910" w:rsidRPr="000947FD" w:rsidRDefault="000947FD" w:rsidP="0009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7FD">
              <w:rPr>
                <w:rFonts w:ascii="Times New Roman" w:hAnsi="Times New Roman" w:cs="Times New Roman"/>
                <w:sz w:val="28"/>
                <w:szCs w:val="28"/>
              </w:rPr>
              <w:t xml:space="preserve">розташована на території </w:t>
            </w:r>
            <w:r w:rsidRPr="000947FD">
              <w:rPr>
                <w:rStyle w:val="fontstyle51"/>
                <w:rFonts w:ascii="Times New Roman" w:hAnsi="Times New Roman" w:cs="Times New Roman"/>
                <w:color w:val="auto"/>
                <w:sz w:val="28"/>
                <w:szCs w:val="28"/>
              </w:rPr>
              <w:t>с.</w:t>
            </w:r>
            <w:hyperlink r:id="rId4" w:anchor="1987" w:history="1">
              <w:r w:rsidRPr="000947F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Новоєлизаветівка</w:t>
              </w:r>
            </w:hyperlink>
            <w:r w:rsidRPr="000947FD">
              <w:rPr>
                <w:rFonts w:ascii="Times New Roman" w:hAnsi="Times New Roman" w:cs="Times New Roman"/>
                <w:sz w:val="28"/>
                <w:szCs w:val="28"/>
              </w:rPr>
              <w:t xml:space="preserve"> Покровської територіальної громади Покровського району Донецької області</w:t>
            </w:r>
          </w:p>
        </w:tc>
        <w:tc>
          <w:tcPr>
            <w:tcW w:w="1877" w:type="dxa"/>
          </w:tcPr>
          <w:p w:rsidR="001B1910" w:rsidRPr="000947FD" w:rsidRDefault="001B1910" w:rsidP="007A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910" w:rsidRPr="00EF46C0" w:rsidTr="000947FD">
        <w:tc>
          <w:tcPr>
            <w:tcW w:w="594" w:type="dxa"/>
            <w:vAlign w:val="center"/>
          </w:tcPr>
          <w:p w:rsidR="001B1910" w:rsidRDefault="001B1910" w:rsidP="0009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50" w:type="dxa"/>
            <w:vAlign w:val="center"/>
          </w:tcPr>
          <w:p w:rsidR="001B1910" w:rsidRPr="000947FD" w:rsidRDefault="000947FD" w:rsidP="00094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7FD">
              <w:rPr>
                <w:rFonts w:ascii="Times New Roman" w:hAnsi="Times New Roman" w:cs="Times New Roman"/>
                <w:sz w:val="28"/>
                <w:szCs w:val="28"/>
              </w:rPr>
              <w:t>1422783400:07:000:0987</w:t>
            </w:r>
          </w:p>
        </w:tc>
        <w:tc>
          <w:tcPr>
            <w:tcW w:w="3544" w:type="dxa"/>
          </w:tcPr>
          <w:p w:rsidR="001B1910" w:rsidRPr="000947FD" w:rsidRDefault="000947FD" w:rsidP="00094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7FD">
              <w:rPr>
                <w:rFonts w:ascii="Times New Roman" w:hAnsi="Times New Roman" w:cs="Times New Roman"/>
                <w:sz w:val="28"/>
                <w:szCs w:val="28"/>
              </w:rPr>
              <w:t>с.Миколаївка Новогродівської територіальної громади Покровського району Донецької області</w:t>
            </w:r>
          </w:p>
        </w:tc>
        <w:tc>
          <w:tcPr>
            <w:tcW w:w="1877" w:type="dxa"/>
          </w:tcPr>
          <w:p w:rsidR="001B1910" w:rsidRPr="000947FD" w:rsidRDefault="001B1910" w:rsidP="007A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06B7" w:rsidRDefault="007406B7"/>
    <w:p w:rsidR="001B1910" w:rsidRDefault="001B1910"/>
    <w:sectPr w:rsidR="001B1910" w:rsidSect="000947F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roman"/>
    <w:notTrueType/>
    <w:pitch w:val="default"/>
  </w:font>
  <w:font w:name="Montserrat">
    <w:panose1 w:val="00000500000000000000"/>
    <w:charset w:val="CC"/>
    <w:family w:val="auto"/>
    <w:notTrueType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B7"/>
    <w:rsid w:val="00005476"/>
    <w:rsid w:val="00023F0F"/>
    <w:rsid w:val="000947FD"/>
    <w:rsid w:val="00194A56"/>
    <w:rsid w:val="001B1910"/>
    <w:rsid w:val="00267F58"/>
    <w:rsid w:val="004F1337"/>
    <w:rsid w:val="007406B7"/>
    <w:rsid w:val="007A2A0B"/>
    <w:rsid w:val="00D55B89"/>
    <w:rsid w:val="00E043DD"/>
    <w:rsid w:val="00E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BD1621-547F-7241-A420-90FF31A7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B89"/>
  </w:style>
  <w:style w:type="paragraph" w:styleId="1">
    <w:name w:val="heading 1"/>
    <w:basedOn w:val="a"/>
    <w:link w:val="10"/>
    <w:uiPriority w:val="9"/>
    <w:qFormat/>
    <w:rsid w:val="007406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6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6B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Strong"/>
    <w:basedOn w:val="a0"/>
    <w:uiPriority w:val="22"/>
    <w:qFormat/>
    <w:rsid w:val="007406B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40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740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1">
    <w:name w:val="fontstyle51"/>
    <w:basedOn w:val="a0"/>
    <w:rsid w:val="00E043D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0947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8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gromada.info/gromada/pokrovsk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Кристинка</dc:creator>
  <cp:lastModifiedBy>shtab.krasn.50@gmail.com</cp:lastModifiedBy>
  <cp:revision>2</cp:revision>
  <dcterms:created xsi:type="dcterms:W3CDTF">2025-04-09T14:21:00Z</dcterms:created>
  <dcterms:modified xsi:type="dcterms:W3CDTF">2025-04-09T14:21:00Z</dcterms:modified>
</cp:coreProperties>
</file>