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F93DC9" w:rsidRPr="00F93DC9" w:rsidTr="00F93DC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175"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0865" cy="764540"/>
                  <wp:effectExtent l="19050" t="0" r="63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DC9" w:rsidRPr="00F93DC9" w:rsidTr="00F93DC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НАЦІОНАЛЬНЕ АГЕНТСТВО </w:t>
            </w:r>
            <w:proofErr w:type="gram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</w:t>
            </w:r>
            <w:proofErr w:type="gramEnd"/>
            <w:r w:rsidRPr="00F93DC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ПИТАНЬ ЗАПОБІГАННЯ КОРУПЦІЇ</w:t>
            </w:r>
          </w:p>
        </w:tc>
      </w:tr>
      <w:tr w:rsidR="00F93DC9" w:rsidRPr="00F93DC9" w:rsidTr="00F93DC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175"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НАКАЗ</w:t>
            </w:r>
          </w:p>
        </w:tc>
      </w:tr>
      <w:tr w:rsidR="00F93DC9" w:rsidRPr="00F93DC9" w:rsidTr="00F93DC9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ind w:left="262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20.08.2021  № 539/21</w:t>
            </w:r>
          </w:p>
        </w:tc>
      </w:tr>
      <w:tr w:rsidR="00F93DC9" w:rsidRPr="00F93DC9" w:rsidTr="00F93DC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06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1303/36925</w:t>
            </w:r>
          </w:p>
        </w:tc>
      </w:tr>
    </w:tbl>
    <w:p w:rsidR="00F93DC9" w:rsidRPr="00F93DC9" w:rsidRDefault="00F93DC9" w:rsidP="00F93DC9">
      <w:pPr>
        <w:shd w:val="clear" w:color="auto" w:fill="FFFFFF"/>
        <w:spacing w:before="175" w:after="262" w:line="240" w:lineRule="auto"/>
        <w:ind w:left="262" w:right="262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" w:name="n4"/>
      <w:bookmarkEnd w:id="1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Про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затвердження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Порядку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перевірки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факту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суб’єктами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Закону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«Про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» та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агентства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випадки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gram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таких</w:t>
      </w:r>
      <w:proofErr w:type="gram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декларацій</w:t>
      </w:r>
      <w:proofErr w:type="spellEnd"/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" w:name="n5"/>
      <w:bookmarkEnd w:id="2"/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5" w:anchor="n189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пункту 5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першої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12, 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\l "n1727"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першої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51</w:t>
      </w:r>
      <w:r w:rsidRPr="00F93DC9">
        <w:rPr>
          <w:rFonts w:ascii="Times New Roman" w:eastAsia="Times New Roman" w:hAnsi="Times New Roman" w:cs="Times New Roman"/>
          <w:b/>
          <w:bCs/>
          <w:color w:val="333333"/>
          <w:sz w:val="2"/>
          <w:vertAlign w:val="superscript"/>
        </w:rPr>
        <w:t>-</w:t>
      </w:r>
      <w:r w:rsidRPr="00F93DC9">
        <w:rPr>
          <w:rFonts w:ascii="Times New Roman" w:eastAsia="Times New Roman" w:hAnsi="Times New Roman" w:cs="Times New Roman"/>
          <w:b/>
          <w:bCs/>
          <w:color w:val="333333"/>
          <w:sz w:val="16"/>
          <w:vertAlign w:val="superscript"/>
        </w:rPr>
        <w:t>2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Закону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«Про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» </w:t>
      </w:r>
      <w:r w:rsidRPr="00F93DC9">
        <w:rPr>
          <w:rFonts w:ascii="Times New Roman" w:eastAsia="Times New Roman" w:hAnsi="Times New Roman" w:cs="Times New Roman"/>
          <w:b/>
          <w:bCs/>
          <w:color w:val="333333"/>
          <w:spacing w:val="17"/>
          <w:sz w:val="24"/>
          <w:szCs w:val="24"/>
        </w:rPr>
        <w:t>НАКАЗУЮ: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3" w:name="n6"/>
      <w:bookmarkEnd w:id="3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1.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Затвердити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6" w:anchor="n14" w:history="1">
        <w:proofErr w:type="gram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Порядок</w:t>
        </w:r>
        <w:proofErr w:type="gram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перевірки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факту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подання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суб’єктами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декларування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декларацій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відповідно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до Закону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України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«Про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запобігання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корупції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» та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повідомлення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Національного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агентства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питань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запобігання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корупції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про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випадки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неподання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чи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несвоєчасного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подання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таких </w:t>
        </w:r>
        <w:proofErr w:type="spellStart"/>
        <w:r w:rsidRPr="00F93DC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декларацій</w:t>
        </w:r>
        <w:proofErr w:type="spellEnd"/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додається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4" w:name="n7"/>
      <w:bookmarkEnd w:id="4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2.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Визнати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таким,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втратило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чинність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,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"https://zakon.rada.gov.ua/laws/show/z1479-16"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proofErr w:type="gram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р</w:t>
      </w:r>
      <w:proofErr w:type="gram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ішення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агентства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від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06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вересня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2016 року № 19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«Про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затвердження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Порядку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перевірки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 Закону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«Про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» 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випадки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таких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»,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зареєстрованого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Міністерстві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юстиції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15 листопада 2016 року за № 1479/29609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змінами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).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5" w:name="n8"/>
      <w:bookmarkEnd w:id="5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3.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Управлінню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проведення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спеціальних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перев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ірок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моніторингу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способу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життя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подати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цей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наказ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державну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реєстрацію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Міністерства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юстиції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6" w:name="n9"/>
      <w:bookmarkEnd w:id="6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4. Контроль за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цього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наказу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покласти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 заступника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Голови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Романа СУХОСТАВЦЯ.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7" w:name="n10"/>
      <w:bookmarkEnd w:id="7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5. Цей наказ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набирає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чинності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01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грудня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2021 року,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але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не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раніше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дня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його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офіційного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опублікування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F93DC9" w:rsidRPr="00F93DC9" w:rsidTr="00F93DC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175"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n11"/>
            <w:bookmarkEnd w:id="8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Голова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Національного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агентства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запобігання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корупції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17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 </w:t>
            </w:r>
            <w:proofErr w:type="spellStart"/>
            <w:proofErr w:type="gram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</w:t>
            </w:r>
            <w:proofErr w:type="gram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іков</w:t>
            </w:r>
            <w:proofErr w:type="spellEnd"/>
          </w:p>
        </w:tc>
      </w:tr>
    </w:tbl>
    <w:p w:rsidR="00F93DC9" w:rsidRPr="00F93DC9" w:rsidRDefault="00F93DC9" w:rsidP="00F9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DC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F93DC9" w:rsidRPr="00F93DC9" w:rsidTr="00F93DC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n39"/>
            <w:bookmarkStart w:id="10" w:name="n12"/>
            <w:bookmarkEnd w:id="9"/>
            <w:bookmarkEnd w:id="10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Наказ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Національного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агентства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запобігання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корупції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року № 539/21</w:t>
            </w:r>
          </w:p>
        </w:tc>
      </w:tr>
      <w:tr w:rsidR="00F93DC9" w:rsidRPr="00F93DC9" w:rsidTr="00F93DC9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3"/>
            <w:bookmarkEnd w:id="11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Міністерстві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06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2021 р.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1303/36925</w:t>
            </w:r>
          </w:p>
        </w:tc>
      </w:tr>
    </w:tbl>
    <w:p w:rsidR="00F93DC9" w:rsidRPr="00F93DC9" w:rsidRDefault="00F93DC9" w:rsidP="00F93DC9">
      <w:pPr>
        <w:shd w:val="clear" w:color="auto" w:fill="FFFFFF"/>
        <w:spacing w:before="175" w:after="262" w:line="240" w:lineRule="auto"/>
        <w:ind w:left="262" w:right="262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2" w:name="n14"/>
      <w:bookmarkEnd w:id="12"/>
      <w:proofErr w:type="gram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lastRenderedPageBreak/>
        <w:t>ПОРЯДОК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br/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перевірки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факту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суб’єктами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до Закону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«Про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» та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агентства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випадки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таких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32"/>
        </w:rPr>
        <w:t>декларацій</w:t>
      </w:r>
      <w:proofErr w:type="spellEnd"/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3" w:name="n15"/>
      <w:bookmarkEnd w:id="13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1. 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Цей Порядок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визначає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процедуру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перевірки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державними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органами, органами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влади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Автономної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Республіки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Крим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органами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також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юридичними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особами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публічного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права (органами, 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працює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працював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входить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входив до складу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утвореної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органі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конкурсної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комісії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до складу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Громадської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ради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доброчесності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далі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орган)) факту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 них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працюють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працювали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входять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входили до складу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утвореної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органі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конкурсної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комісії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до складу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Громадської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ради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доброчесності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осіб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далі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згідно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7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Законом </w:t>
        </w:r>
        <w:proofErr w:type="spellStart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«Про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»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далі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Закон), 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органом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далі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агентства)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випадки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таких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4" w:name="n16"/>
      <w:bookmarkEnd w:id="14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2.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цьому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Порядку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терміни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вживаються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значеннях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наведених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Законі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прийнятих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нього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нормативно-правових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актах.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5" w:name="n17"/>
      <w:bookmarkEnd w:id="15"/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Припиненням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діяльності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пов’язано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останній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день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зазначених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6" w:name="n18"/>
      <w:bookmarkEnd w:id="16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3.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Перевірка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випадки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покладаються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ідрозділ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особу)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питань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запобігання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виявлення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органу, а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разі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8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Законом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не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передбачено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утворення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визначення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 такого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підрозділу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(особи)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інший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структурний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підрозділ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визначений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керівником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далі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відповідальний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ідрозділ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(особа)).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7" w:name="n19"/>
      <w:bookmarkEnd w:id="17"/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Керівник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організовує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взаємодію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ідрозділу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(особи)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іншими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підрозділами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метою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обліку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виник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обов’язок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подати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згідно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вимогами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9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8" w:name="n20"/>
      <w:bookmarkEnd w:id="18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4.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Відповідальний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ідрозділ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(особа)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перевіряє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такі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строки: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19" w:name="n21"/>
      <w:bookmarkEnd w:id="19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1)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щорічні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подаються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\l "n440"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першої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та </w:t>
      </w:r>
      <w:hyperlink r:id="rId10" w:anchor="n442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абзацу другого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другої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45 Закону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щороку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ісля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припинення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діяльності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після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звільнення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),-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протягом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10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робочих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граничної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дати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таких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;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0" w:name="n22"/>
      <w:bookmarkEnd w:id="20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2)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звільненні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подаються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 </w:t>
      </w:r>
      <w:hyperlink r:id="rId11" w:anchor="n441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абзацу </w:t>
        </w:r>
        <w:proofErr w:type="spellStart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першого</w:t>
        </w:r>
        <w:proofErr w:type="spellEnd"/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другої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45 Закону,-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протягом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10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робочих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ісля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спливу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строку у 30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календарних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дня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припинення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діяльності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пов’язаної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;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1" w:name="n23"/>
      <w:bookmarkEnd w:id="21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3)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подають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особи,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зазначені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у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\l "n1061"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proofErr w:type="gramStart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ідпункті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«в»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пункту 2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першої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3 Закону,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разі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входження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включення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залучення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обрання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призначення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 до складу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конкурсної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комісії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утвореної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Законів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12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</w:t>
        </w:r>
        <w:proofErr w:type="spellStart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державну</w:t>
        </w:r>
        <w:proofErr w:type="spellEnd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службу»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, </w:t>
      </w:r>
      <w:hyperlink r:id="rId13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«Про службу в органах </w:t>
        </w:r>
        <w:proofErr w:type="spellStart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місцевого</w:t>
        </w:r>
        <w:proofErr w:type="spellEnd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самоврядування</w:t>
        </w:r>
        <w:proofErr w:type="spellEnd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»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, </w:t>
      </w:r>
      <w:hyperlink r:id="rId14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інших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законів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Громадської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ради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доброчесності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утвореної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згідно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15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Законом </w:t>
        </w:r>
        <w:proofErr w:type="spellStart"/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України</w:t>
        </w:r>
        <w:proofErr w:type="spellEnd"/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«Про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судоустрій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статус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суддів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»,-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протягом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10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робочих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граничної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дати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таких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визначеної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\l "n1118"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абзаці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другому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частини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третьої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45 Закону.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2" w:name="n24"/>
      <w:bookmarkEnd w:id="22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5.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Відповідальний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ідрозділ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(особа)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перевіряє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шляхом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пошуку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 перегляду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інформації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публічній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частині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Єдиного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державного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реєстру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осіб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далі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-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Реєстр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),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офіційному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вебсайті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3" w:name="n25"/>
      <w:bookmarkEnd w:id="23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6.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випадку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встановлення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згідно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вимогами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 Закону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відповідальний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ідрозділ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(особа)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повідомляє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це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упродовж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3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робочих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дня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виявлення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такого факту.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про факт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особи,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"https://zakon.rada.gov.ua/laws/show/z1303-21" \l "n35"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F93DC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1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надсилається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засобами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поштового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зв’язку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рекомендованим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листом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вручення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).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4" w:name="n26"/>
      <w:bookmarkEnd w:id="24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разі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передбачено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"https://zakon.rada.gov.ua/laws/show/1700-18" \l "n441"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частиною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другою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45 Закону,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відповідному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вказується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дата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припинення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зазначеним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діяльності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пов’язано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. До такого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додаються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копії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документів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ідтверджують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дату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припинення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зазначеної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діяльності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5" w:name="n27"/>
      <w:bookmarkEnd w:id="25"/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агентства про факт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надсилає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відповідний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окремо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за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кожним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фактом такого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6" w:name="n28"/>
      <w:bookmarkEnd w:id="26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7.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Якщо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за результатами контролю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встановлено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не подав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вимог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hyperlink r:id="rId16" w:tgtFrame="_blank" w:history="1">
        <w:r w:rsidRPr="00F93DC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</w:t>
        </w:r>
      </w:hyperlink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письмово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повідомляє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такого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суб’єкта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факт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повинен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протягом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10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дня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отримання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такого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подати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7" w:name="n29"/>
      <w:bookmarkEnd w:id="27"/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надсилається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засобами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поштового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зв’язку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рекомендованим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листом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вручення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 за адресами,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що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зазначені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в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поданих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таким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деклараціях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органів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спеціально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сфері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протидії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разі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їх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надходження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згідно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законодавством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вручається</w:t>
      </w:r>
      <w:proofErr w:type="spellEnd"/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суб’єкту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особисто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підпис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8" w:name="n30"/>
      <w:bookmarkEnd w:id="28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8.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разі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встановлення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факту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суб’єктом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письмово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повідомляє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це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кері</w:t>
      </w:r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вника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ідповідного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органу та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спеціально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уповноважених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суб’єктів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сфері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протидії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корупції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29" w:name="n31"/>
      <w:bookmarkEnd w:id="29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lastRenderedPageBreak/>
        <w:t>У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proofErr w:type="gram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раз</w:t>
      </w:r>
      <w:proofErr w:type="gram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встановлення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Національним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агентством факту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суддею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суддею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Конституційного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Суду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Національне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агентство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письмово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повідомляє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такі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обставини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відповідно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Вищій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раді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правосуддя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Голові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Конституційного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Суду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p w:rsidR="00F93DC9" w:rsidRPr="00F93DC9" w:rsidRDefault="00F93DC9" w:rsidP="00F93DC9">
      <w:pPr>
        <w:shd w:val="clear" w:color="auto" w:fill="FFFFFF"/>
        <w:spacing w:after="87" w:line="240" w:lineRule="auto"/>
        <w:ind w:firstLine="262"/>
        <w:jc w:val="both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bookmarkStart w:id="30" w:name="n32"/>
      <w:bookmarkEnd w:id="30"/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Повідомлення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про факт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особи,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уповноваженої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самоврядування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(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"https://zakon.rada.gov.ua/laws/show/z1303-21" \l "n37"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>додаток</w:t>
      </w:r>
      <w:proofErr w:type="spellEnd"/>
      <w:r w:rsidRPr="00F93DC9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</w:rPr>
        <w:t xml:space="preserve"> 2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),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надсилається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з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урахуванням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положень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"https://zakon.rada.gov.ua/laws/show/4651-17" \l "n2054" \t "_blank"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>статті</w:t>
      </w:r>
      <w:proofErr w:type="spellEnd"/>
      <w:r w:rsidRPr="00F93DC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</w:rPr>
        <w:t xml:space="preserve"> 216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Кримінального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процесуального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кодексу </w:t>
      </w:r>
      <w:proofErr w:type="spellStart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України</w:t>
      </w:r>
      <w:proofErr w:type="spellEnd"/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F93DC9" w:rsidRPr="00F93DC9" w:rsidTr="00F93DC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175" w:after="8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n33"/>
            <w:bookmarkEnd w:id="31"/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Керівник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Управління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спеціальних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перев</w:t>
            </w:r>
            <w:proofErr w:type="gram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ірок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моніторингу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способу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17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Амплеє</w:t>
            </w:r>
            <w:proofErr w:type="gramStart"/>
            <w:r w:rsidRPr="00F93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</w:tbl>
    <w:p w:rsidR="00F93DC9" w:rsidRPr="00F93DC9" w:rsidRDefault="00F93DC9" w:rsidP="00F9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DC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F93DC9" w:rsidRPr="00F93DC9" w:rsidTr="00F93DC9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n38"/>
            <w:bookmarkStart w:id="33" w:name="n34"/>
            <w:bookmarkEnd w:id="32"/>
            <w:bookmarkEnd w:id="3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декларацій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Закону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несвоєчасного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декларацій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6)</w:t>
            </w:r>
          </w:p>
        </w:tc>
      </w:tr>
    </w:tbl>
    <w:bookmarkStart w:id="34" w:name="n35"/>
    <w:bookmarkEnd w:id="34"/>
    <w:p w:rsidR="00F93DC9" w:rsidRPr="00F93DC9" w:rsidRDefault="00F93DC9" w:rsidP="00F93DC9">
      <w:pPr>
        <w:shd w:val="clear" w:color="auto" w:fill="FFFFFF"/>
        <w:spacing w:before="87" w:after="87" w:line="240" w:lineRule="auto"/>
        <w:ind w:left="262" w:right="262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"https://zakon.rada.gov.ua/laws/file/text/94/f511256n42.docx"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ПОВІДОМЛЕННЯ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br/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Національного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агентства про факт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чи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несвоєчасного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особи,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уповноваженої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самоврядування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F93DC9" w:rsidRPr="00F93DC9" w:rsidTr="00F93DC9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n36"/>
            <w:bookmarkEnd w:id="3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3DC9" w:rsidRPr="00F93DC9" w:rsidRDefault="00F93DC9" w:rsidP="00F93DC9">
            <w:pPr>
              <w:spacing w:before="87" w:after="8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Порядку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факту</w:t>
            </w:r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декларацій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Закону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агентства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несвоєчасного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proofErr w:type="gram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декларацій</w:t>
            </w:r>
            <w:proofErr w:type="spellEnd"/>
            <w:r w:rsidRPr="00F93D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8)</w:t>
            </w:r>
          </w:p>
        </w:tc>
      </w:tr>
    </w:tbl>
    <w:bookmarkStart w:id="36" w:name="n37"/>
    <w:bookmarkEnd w:id="36"/>
    <w:p w:rsidR="00F93DC9" w:rsidRPr="00F93DC9" w:rsidRDefault="00F93DC9" w:rsidP="00F93DC9">
      <w:pPr>
        <w:shd w:val="clear" w:color="auto" w:fill="FFFFFF"/>
        <w:spacing w:before="87" w:after="87" w:line="240" w:lineRule="auto"/>
        <w:ind w:left="262" w:right="262"/>
        <w:jc w:val="center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begin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instrText xml:space="preserve"> HYPERLINK "https://zakon.rada.gov.ua/laws/file/text/94/f511256n43.docx" </w:instrTex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separate"/>
      </w:r>
      <w:r w:rsidRPr="00F93DC9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ПОВІДОМЛЕННЯ</w:t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fldChar w:fldCharType="end"/>
      </w:r>
      <w:r w:rsidRPr="00F93DC9">
        <w:rPr>
          <w:rFonts w:ascii="Times New Roman" w:eastAsia="Times New Roman" w:hAnsi="Times New Roman" w:cs="Times New Roman"/>
          <w:color w:val="333333"/>
          <w:sz w:val="14"/>
          <w:szCs w:val="14"/>
        </w:rPr>
        <w:br/>
      </w:r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 факт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неподання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декларації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особи,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уповноваженої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виконання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функцій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держави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або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місцевого</w:t>
      </w:r>
      <w:proofErr w:type="spellEnd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93DC9">
        <w:rPr>
          <w:rFonts w:ascii="Times New Roman" w:eastAsia="Times New Roman" w:hAnsi="Times New Roman" w:cs="Times New Roman"/>
          <w:b/>
          <w:bCs/>
          <w:color w:val="333333"/>
          <w:sz w:val="28"/>
        </w:rPr>
        <w:t>самоврядування</w:t>
      </w:r>
      <w:proofErr w:type="spellEnd"/>
    </w:p>
    <w:p w:rsidR="003A3ECE" w:rsidRPr="00F93DC9" w:rsidRDefault="003A3ECE">
      <w:pPr>
        <w:rPr>
          <w:lang w:val="uk-UA"/>
        </w:rPr>
      </w:pPr>
    </w:p>
    <w:sectPr w:rsidR="003A3ECE" w:rsidRPr="00F9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93DC9"/>
    <w:rsid w:val="003A3ECE"/>
    <w:rsid w:val="00F9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93DC9"/>
  </w:style>
  <w:style w:type="character" w:customStyle="1" w:styleId="rvts23">
    <w:name w:val="rvts23"/>
    <w:basedOn w:val="a0"/>
    <w:rsid w:val="00F93DC9"/>
  </w:style>
  <w:style w:type="paragraph" w:customStyle="1" w:styleId="rvps7">
    <w:name w:val="rvps7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93DC9"/>
  </w:style>
  <w:style w:type="paragraph" w:customStyle="1" w:styleId="rvps14">
    <w:name w:val="rvps14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3DC9"/>
    <w:rPr>
      <w:color w:val="0000FF"/>
      <w:u w:val="single"/>
    </w:rPr>
  </w:style>
  <w:style w:type="character" w:customStyle="1" w:styleId="rvts37">
    <w:name w:val="rvts37"/>
    <w:basedOn w:val="a0"/>
    <w:rsid w:val="00F93DC9"/>
  </w:style>
  <w:style w:type="character" w:customStyle="1" w:styleId="rvts52">
    <w:name w:val="rvts52"/>
    <w:basedOn w:val="a0"/>
    <w:rsid w:val="00F93DC9"/>
  </w:style>
  <w:style w:type="character" w:customStyle="1" w:styleId="rvts44">
    <w:name w:val="rvts44"/>
    <w:basedOn w:val="a0"/>
    <w:rsid w:val="00F93DC9"/>
  </w:style>
  <w:style w:type="paragraph" w:customStyle="1" w:styleId="rvps15">
    <w:name w:val="rvps15"/>
    <w:basedOn w:val="a"/>
    <w:rsid w:val="00F9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4749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489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460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211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571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275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2493-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303-21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zakon.rada.gov.ua/laws/show/1402-19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1674</Words>
  <Characters>9548</Characters>
  <Application>Microsoft Office Word</Application>
  <DocSecurity>0</DocSecurity>
  <Lines>79</Lines>
  <Paragraphs>22</Paragraphs>
  <ScaleCrop>false</ScaleCrop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2023-12-14T09:03:00Z</dcterms:created>
  <dcterms:modified xsi:type="dcterms:W3CDTF">2023-12-14T09:03:00Z</dcterms:modified>
</cp:coreProperties>
</file>