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B" w:rsidRPr="00E47559" w:rsidRDefault="00FA5E3B" w:rsidP="00FA5E3B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E47559">
        <w:rPr>
          <w:rFonts w:ascii="Times New Roman" w:hAnsi="Times New Roman" w:cs="Times New Roman"/>
          <w:bCs/>
          <w:sz w:val="28"/>
          <w:szCs w:val="28"/>
          <w:lang w:eastAsia="uk-UA"/>
        </w:rPr>
        <w:t>ЗАТВЕРДЖЕНО</w:t>
      </w:r>
    </w:p>
    <w:p w:rsidR="00FA5E3B" w:rsidRPr="00E47559" w:rsidRDefault="00FA5E3B" w:rsidP="00FA5E3B">
      <w:pPr>
        <w:spacing w:after="0" w:line="240" w:lineRule="auto"/>
        <w:ind w:left="4963" w:firstLine="709"/>
        <w:rPr>
          <w:rFonts w:ascii="Times New Roman" w:hAnsi="Times New Roman" w:cs="Times New Roman"/>
          <w:sz w:val="28"/>
          <w:szCs w:val="28"/>
        </w:rPr>
      </w:pPr>
      <w:r w:rsidRPr="00E47559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</w:p>
    <w:p w:rsidR="00FA5E3B" w:rsidRPr="00E47559" w:rsidRDefault="00FA5E3B" w:rsidP="00FA5E3B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 w:rsidRPr="00E47559">
        <w:rPr>
          <w:rFonts w:ascii="Times New Roman" w:hAnsi="Times New Roman" w:cs="Times New Roman"/>
          <w:sz w:val="28"/>
          <w:szCs w:val="28"/>
        </w:rPr>
        <w:t>райдержадміністрації                           _______________№______</w:t>
      </w:r>
    </w:p>
    <w:p w:rsidR="00FA5E3B" w:rsidRPr="00E47559" w:rsidRDefault="00FA5E3B" w:rsidP="00FA5E3B">
      <w:pPr>
        <w:spacing w:after="0" w:line="240" w:lineRule="auto"/>
        <w:ind w:left="4963" w:firstLine="709"/>
        <w:rPr>
          <w:rFonts w:ascii="Times New Roman" w:hAnsi="Times New Roman" w:cs="Times New Roman"/>
          <w:sz w:val="28"/>
          <w:szCs w:val="28"/>
        </w:rPr>
      </w:pPr>
      <w:r w:rsidRPr="00E47559">
        <w:rPr>
          <w:rFonts w:ascii="Times New Roman" w:hAnsi="Times New Roman" w:cs="Times New Roman"/>
          <w:sz w:val="28"/>
          <w:szCs w:val="28"/>
        </w:rPr>
        <w:t xml:space="preserve">(у редакції розпорядження </w:t>
      </w:r>
    </w:p>
    <w:p w:rsidR="00FA5E3B" w:rsidRPr="00E47559" w:rsidRDefault="00FA5E3B" w:rsidP="00FA5E3B">
      <w:pPr>
        <w:spacing w:after="0" w:line="240" w:lineRule="auto"/>
        <w:ind w:left="4963" w:firstLine="709"/>
        <w:rPr>
          <w:rFonts w:ascii="Times New Roman" w:hAnsi="Times New Roman" w:cs="Times New Roman"/>
          <w:sz w:val="28"/>
          <w:szCs w:val="28"/>
        </w:rPr>
      </w:pPr>
      <w:r w:rsidRPr="00E47559">
        <w:rPr>
          <w:rFonts w:ascii="Times New Roman" w:hAnsi="Times New Roman" w:cs="Times New Roman"/>
          <w:sz w:val="28"/>
          <w:szCs w:val="28"/>
        </w:rPr>
        <w:t>голови райдержадміністрації</w:t>
      </w:r>
    </w:p>
    <w:p w:rsidR="00FA5E3B" w:rsidRPr="00E47559" w:rsidRDefault="00FA5E3B" w:rsidP="00FA5E3B">
      <w:pPr>
        <w:spacing w:after="0" w:line="240" w:lineRule="auto"/>
        <w:ind w:left="4963" w:firstLine="709"/>
        <w:rPr>
          <w:rFonts w:ascii="Times New Roman" w:hAnsi="Times New Roman" w:cs="Times New Roman"/>
          <w:sz w:val="28"/>
          <w:szCs w:val="28"/>
        </w:rPr>
      </w:pPr>
      <w:r w:rsidRPr="00E47559">
        <w:rPr>
          <w:rFonts w:ascii="Times New Roman" w:hAnsi="Times New Roman" w:cs="Times New Roman"/>
          <w:sz w:val="28"/>
          <w:szCs w:val="28"/>
        </w:rPr>
        <w:t>_______________№______)</w:t>
      </w:r>
    </w:p>
    <w:p w:rsidR="00FA5E3B" w:rsidRPr="00E47559" w:rsidRDefault="00FA5E3B" w:rsidP="00FA5E3B">
      <w:pPr>
        <w:spacing w:after="0" w:line="240" w:lineRule="auto"/>
        <w:ind w:left="594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FA5E3B" w:rsidRPr="00E47559" w:rsidRDefault="00FA5E3B" w:rsidP="00FA5E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E47559">
        <w:rPr>
          <w:rFonts w:ascii="Times New Roman" w:eastAsia="Calibri" w:hAnsi="Times New Roman" w:cs="Times New Roman"/>
          <w:bCs/>
          <w:caps/>
          <w:sz w:val="24"/>
          <w:szCs w:val="24"/>
        </w:rPr>
        <w:t>ТЕХНОЛОГІЧНА КАРТКа АДМІНІСТРАТИВНОЇ ПОСЛУГИ</w:t>
      </w:r>
    </w:p>
    <w:p w:rsidR="00FA5E3B" w:rsidRPr="00E47559" w:rsidRDefault="00FA5E3B" w:rsidP="00FA5E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color w:val="000000" w:themeColor="text1"/>
          <w:sz w:val="24"/>
          <w:szCs w:val="24"/>
          <w:u w:val="single"/>
        </w:rPr>
      </w:pPr>
      <w:r w:rsidRPr="00E47559">
        <w:rPr>
          <w:rFonts w:ascii="Times New Roman" w:eastAsia="Calibri" w:hAnsi="Times New Roman" w:cs="Times New Roman"/>
          <w:bCs/>
          <w:caps/>
          <w:sz w:val="24"/>
          <w:szCs w:val="24"/>
          <w:u w:val="single"/>
        </w:rPr>
        <w:t>«</w:t>
      </w:r>
      <w:r w:rsidRPr="00202FA2"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  <w:t>ЗАБОРОНА ВЧИНЕННЯ РЕЄСТРАЦІЙНИХ ДІЙ</w:t>
      </w:r>
      <w:bookmarkStart w:id="0" w:name="_GoBack"/>
      <w:bookmarkEnd w:id="0"/>
      <w:r w:rsidRPr="00E47559">
        <w:rPr>
          <w:rFonts w:ascii="Times New Roman" w:eastAsia="Calibri" w:hAnsi="Times New Roman" w:cs="Times New Roman"/>
          <w:bCs/>
          <w:caps/>
          <w:color w:val="000000" w:themeColor="text1"/>
          <w:sz w:val="24"/>
          <w:szCs w:val="24"/>
          <w:u w:val="single"/>
        </w:rPr>
        <w:t>»</w:t>
      </w:r>
    </w:p>
    <w:p w:rsidR="00FA5E3B" w:rsidRPr="00E47559" w:rsidRDefault="00FA5E3B" w:rsidP="00FA5E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(назва адміністративної послуги)</w:t>
      </w:r>
    </w:p>
    <w:p w:rsidR="00FA5E3B" w:rsidRPr="00E47559" w:rsidRDefault="00FA5E3B" w:rsidP="00FA5E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5E3B" w:rsidRPr="00E47559" w:rsidRDefault="00FA5E3B" w:rsidP="00FA5E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ВІДДІЛ ДЕРЖАВНОЇ РЕЄСТРАЦІЇ РАЙДЕРЖАДМІНІСТРАЦІЇ</w:t>
      </w:r>
    </w:p>
    <w:p w:rsidR="00FA5E3B" w:rsidRPr="00E47559" w:rsidRDefault="00FA5E3B" w:rsidP="00FA5E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559">
        <w:rPr>
          <w:rFonts w:ascii="Times New Roman" w:eastAsia="Calibri" w:hAnsi="Times New Roman" w:cs="Times New Roman"/>
          <w:sz w:val="24"/>
          <w:szCs w:val="24"/>
        </w:rPr>
        <w:t xml:space="preserve"> (найменування суб’єкта надання адміністративної послуги)</w:t>
      </w:r>
    </w:p>
    <w:p w:rsidR="00FA5E3B" w:rsidRPr="00E47559" w:rsidRDefault="00FA5E3B" w:rsidP="00FA5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07"/>
        <w:gridCol w:w="2597"/>
        <w:gridCol w:w="1003"/>
        <w:gridCol w:w="1458"/>
      </w:tblGrid>
      <w:tr w:rsidR="00FA5E3B" w:rsidRPr="00E47559" w:rsidTr="0036153D">
        <w:trPr>
          <w:trHeight w:val="850"/>
        </w:trPr>
        <w:tc>
          <w:tcPr>
            <w:tcW w:w="50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№ п/</w:t>
            </w:r>
            <w:proofErr w:type="spellStart"/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8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9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03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Дія</w:t>
            </w:r>
          </w:p>
          <w:p w:rsidR="00FA5E3B" w:rsidRPr="00E47559" w:rsidRDefault="00FA5E3B" w:rsidP="003615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(В, У, П, З)*</w:t>
            </w:r>
          </w:p>
        </w:tc>
        <w:tc>
          <w:tcPr>
            <w:tcW w:w="145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Строки виконання етапів (днів)</w:t>
            </w:r>
          </w:p>
        </w:tc>
      </w:tr>
      <w:tr w:rsidR="00FA5E3B" w:rsidRPr="00E47559" w:rsidTr="0036153D">
        <w:trPr>
          <w:trHeight w:val="392"/>
        </w:trPr>
        <w:tc>
          <w:tcPr>
            <w:tcW w:w="50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113" w:righ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81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Прийом, реєстрація вхідного пакета документів від суб’єкта звернення та передача суб’єктові надання адміністративної послуги</w:t>
            </w:r>
          </w:p>
        </w:tc>
        <w:tc>
          <w:tcPr>
            <w:tcW w:w="259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003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FA5E3B" w:rsidRPr="00E47559" w:rsidTr="0036153D">
        <w:trPr>
          <w:trHeight w:val="392"/>
        </w:trPr>
        <w:tc>
          <w:tcPr>
            <w:tcW w:w="50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113" w:righ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81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Прийом та перевірка вхідного пакета документів</w:t>
            </w:r>
          </w:p>
        </w:tc>
        <w:tc>
          <w:tcPr>
            <w:tcW w:w="259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У момент передачі</w:t>
            </w:r>
          </w:p>
        </w:tc>
      </w:tr>
      <w:tr w:rsidR="00FA5E3B" w:rsidRPr="00E47559" w:rsidTr="0036153D">
        <w:trPr>
          <w:trHeight w:val="408"/>
        </w:trPr>
        <w:tc>
          <w:tcPr>
            <w:tcW w:w="50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113" w:righ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81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 про заборону вчинення реєстраційних дій в базу даних заяв Державного реєстру речових прав на нерухоме майно</w:t>
            </w:r>
          </w:p>
        </w:tc>
        <w:tc>
          <w:tcPr>
            <w:tcW w:w="259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день прийняття заяви</w:t>
            </w:r>
          </w:p>
        </w:tc>
      </w:tr>
      <w:tr w:rsidR="00FA5E3B" w:rsidRPr="00E47559" w:rsidTr="0036153D">
        <w:trPr>
          <w:trHeight w:val="392"/>
        </w:trPr>
        <w:tc>
          <w:tcPr>
            <w:tcW w:w="50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113" w:righ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81" w:right="-108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Передача вихідного пакета документів</w:t>
            </w: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Центру надання адміністративних послуг</w:t>
            </w:r>
          </w:p>
        </w:tc>
        <w:tc>
          <w:tcPr>
            <w:tcW w:w="259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день реєстрації</w:t>
            </w:r>
          </w:p>
        </w:tc>
      </w:tr>
      <w:tr w:rsidR="00FA5E3B" w:rsidRPr="00E47559" w:rsidTr="0036153D">
        <w:trPr>
          <w:trHeight w:val="408"/>
        </w:trPr>
        <w:tc>
          <w:tcPr>
            <w:tcW w:w="50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113" w:righ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left="-81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Прийом  та реєстрація вихідного пакета документів від суб’єкта надання адміністративної послуги</w:t>
            </w:r>
          </w:p>
        </w:tc>
        <w:tc>
          <w:tcPr>
            <w:tcW w:w="2597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003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день реєстрації</w:t>
            </w:r>
          </w:p>
        </w:tc>
      </w:tr>
      <w:tr w:rsidR="00FA5E3B" w:rsidRPr="00E47559" w:rsidTr="0036153D">
        <w:trPr>
          <w:trHeight w:val="408"/>
        </w:trPr>
        <w:tc>
          <w:tcPr>
            <w:tcW w:w="7915" w:type="dxa"/>
            <w:gridSpan w:val="4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45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прийняття заяви</w:t>
            </w:r>
          </w:p>
        </w:tc>
      </w:tr>
      <w:tr w:rsidR="00FA5E3B" w:rsidRPr="00E47559" w:rsidTr="0036153D">
        <w:trPr>
          <w:trHeight w:val="408"/>
        </w:trPr>
        <w:tc>
          <w:tcPr>
            <w:tcW w:w="7915" w:type="dxa"/>
            <w:gridSpan w:val="4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458" w:type="dxa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прийняття заяви</w:t>
            </w:r>
          </w:p>
        </w:tc>
      </w:tr>
      <w:tr w:rsidR="00FA5E3B" w:rsidRPr="00E47559" w:rsidTr="0036153D">
        <w:trPr>
          <w:trHeight w:val="408"/>
        </w:trPr>
        <w:tc>
          <w:tcPr>
            <w:tcW w:w="9373" w:type="dxa"/>
            <w:gridSpan w:val="5"/>
            <w:shd w:val="clear" w:color="auto" w:fill="auto"/>
          </w:tcPr>
          <w:p w:rsidR="00FA5E3B" w:rsidRPr="00E47559" w:rsidRDefault="00FA5E3B" w:rsidP="003615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FA5E3B" w:rsidRPr="00E47559" w:rsidRDefault="00FA5E3B" w:rsidP="00FA5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E3B" w:rsidRPr="00E47559" w:rsidRDefault="00FA5E3B" w:rsidP="00FA5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559">
        <w:rPr>
          <w:rFonts w:ascii="Times New Roman" w:eastAsia="Calibri" w:hAnsi="Times New Roman" w:cs="Times New Roman"/>
          <w:sz w:val="24"/>
          <w:szCs w:val="24"/>
        </w:rPr>
        <w:t>Керівник апарату райдержадміністрації</w:t>
      </w:r>
      <w:r w:rsidRPr="00E47559">
        <w:rPr>
          <w:rFonts w:ascii="Times New Roman" w:eastAsia="Calibri" w:hAnsi="Times New Roman" w:cs="Times New Roman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sz w:val="24"/>
          <w:szCs w:val="24"/>
        </w:rPr>
        <w:tab/>
        <w:t>С.В. Рогоза</w:t>
      </w:r>
    </w:p>
    <w:p w:rsidR="00FA5E3B" w:rsidRPr="00E47559" w:rsidRDefault="00FA5E3B" w:rsidP="00FA5E3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5E3B" w:rsidRPr="00E47559" w:rsidRDefault="00FA5E3B" w:rsidP="00FA5E3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Технологічну картку адміністративної послуги </w:t>
      </w:r>
      <w:r w:rsidRPr="00E475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</w:t>
      </w: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ідготовлено відділом державної реєстрації Красноармійської райдержадміністрації</w:t>
      </w:r>
    </w:p>
    <w:p w:rsidR="00FA5E3B" w:rsidRPr="00E47559" w:rsidRDefault="00FA5E3B" w:rsidP="00FA5E3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02300" w:rsidRDefault="00FA5E3B" w:rsidP="00FA5E3B"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Начальник </w:t>
      </w:r>
      <w:proofErr w:type="spellStart"/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відділу</w:t>
      </w:r>
      <w:proofErr w:type="spellEnd"/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В.О. </w:t>
      </w:r>
      <w:proofErr w:type="spellStart"/>
      <w:r w:rsidRPr="00E47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Гурська</w:t>
      </w:r>
      <w:proofErr w:type="spellEnd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86"/>
    <w:rsid w:val="00184B1E"/>
    <w:rsid w:val="006F0050"/>
    <w:rsid w:val="00E15E42"/>
    <w:rsid w:val="00ED2586"/>
    <w:rsid w:val="00F02300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2019-01-09T08:51:00Z</dcterms:created>
  <dcterms:modified xsi:type="dcterms:W3CDTF">2019-01-09T08:52:00Z</dcterms:modified>
</cp:coreProperties>
</file>