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42" w:rsidRDefault="003D7942" w:rsidP="00C624EA">
      <w:pPr>
        <w:jc w:val="center"/>
        <w:rPr>
          <w:sz w:val="26"/>
          <w:szCs w:val="26"/>
          <w:lang w:eastAsia="uk-UA"/>
        </w:rPr>
      </w:pPr>
    </w:p>
    <w:p w:rsidR="00AD1E6D" w:rsidRPr="005F1899" w:rsidRDefault="00AD1E6D" w:rsidP="00AD1E6D">
      <w:pPr>
        <w:ind w:left="5232" w:firstLine="708"/>
        <w:rPr>
          <w:bCs/>
          <w:sz w:val="24"/>
          <w:szCs w:val="24"/>
          <w:lang w:eastAsia="uk-UA"/>
        </w:rPr>
      </w:pPr>
      <w:bookmarkStart w:id="0" w:name="_GoBack"/>
      <w:bookmarkEnd w:id="0"/>
      <w:r w:rsidRPr="005F1899">
        <w:rPr>
          <w:bCs/>
          <w:sz w:val="24"/>
          <w:szCs w:val="24"/>
          <w:lang w:eastAsia="uk-UA"/>
        </w:rPr>
        <w:t>ЗАТВЕРДЖЕНО</w:t>
      </w:r>
    </w:p>
    <w:p w:rsidR="00AD1E6D" w:rsidRDefault="00AD1E6D" w:rsidP="00AD1E6D">
      <w:pPr>
        <w:ind w:left="5940"/>
      </w:pPr>
      <w:r w:rsidRPr="005F1899">
        <w:t xml:space="preserve">Розпорядження голови </w:t>
      </w:r>
    </w:p>
    <w:p w:rsidR="00AD1E6D" w:rsidRPr="005F1899" w:rsidRDefault="00AD1E6D" w:rsidP="00AD1E6D">
      <w:pPr>
        <w:ind w:left="5940"/>
      </w:pPr>
      <w:r w:rsidRPr="005F1899">
        <w:t>райдержадміністрації                           _______________№______</w:t>
      </w:r>
    </w:p>
    <w:p w:rsidR="00AD1E6D" w:rsidRPr="005F1899" w:rsidRDefault="00AD1E6D" w:rsidP="00AD1E6D">
      <w:pPr>
        <w:ind w:left="5940"/>
      </w:pPr>
    </w:p>
    <w:p w:rsidR="00AD1E6D" w:rsidRPr="002B3A55" w:rsidRDefault="00AD1E6D" w:rsidP="00AD1E6D">
      <w:pPr>
        <w:jc w:val="center"/>
        <w:rPr>
          <w:sz w:val="26"/>
          <w:szCs w:val="24"/>
          <w:lang w:eastAsia="uk-UA"/>
        </w:rPr>
      </w:pPr>
      <w:r w:rsidRPr="002B3A55">
        <w:rPr>
          <w:bCs/>
          <w:caps/>
          <w:sz w:val="26"/>
          <w:szCs w:val="24"/>
        </w:rPr>
        <w:t>ТЕХНОЛОГІЧНА КАРТКа АДМІНІСТРАТИВНОЇ ПОСЛУГИ</w:t>
      </w:r>
      <w:r w:rsidRPr="002B3A55">
        <w:rPr>
          <w:sz w:val="26"/>
          <w:szCs w:val="24"/>
          <w:lang w:eastAsia="uk-UA"/>
        </w:rPr>
        <w:t xml:space="preserve"> </w:t>
      </w:r>
    </w:p>
    <w:p w:rsidR="002B3A55" w:rsidRPr="002B3A55" w:rsidRDefault="002B3A55" w:rsidP="002B3A55">
      <w:pPr>
        <w:jc w:val="center"/>
        <w:rPr>
          <w:sz w:val="26"/>
          <w:szCs w:val="24"/>
          <w:lang w:eastAsia="uk-UA"/>
        </w:rPr>
      </w:pPr>
      <w:r w:rsidRPr="002B3A55">
        <w:rPr>
          <w:sz w:val="26"/>
          <w:szCs w:val="24"/>
          <w:lang w:eastAsia="uk-UA"/>
        </w:rPr>
        <w:t>«</w:t>
      </w:r>
      <w:r w:rsidRPr="00E81472">
        <w:rPr>
          <w:sz w:val="26"/>
          <w:szCs w:val="24"/>
          <w:u w:val="single"/>
          <w:lang w:eastAsia="uk-UA"/>
        </w:rPr>
        <w:t>ДЕРЖАВНА РЕЄСТРАЦІЯ ПРИПИНЕННЯ ВІДОКРЕМЛЕННОГО ПІДРОЗДІЛУ</w:t>
      </w:r>
      <w:r w:rsidRPr="002B3A55">
        <w:rPr>
          <w:sz w:val="26"/>
          <w:szCs w:val="24"/>
          <w:lang w:eastAsia="uk-UA"/>
        </w:rPr>
        <w:t xml:space="preserve"> </w:t>
      </w:r>
      <w:r w:rsidRPr="002B3A55">
        <w:rPr>
          <w:sz w:val="26"/>
          <w:szCs w:val="24"/>
          <w:u w:val="single"/>
          <w:lang w:eastAsia="uk-UA"/>
        </w:rPr>
        <w:t>ЮРИДИЧНОЇ ОСОБИ (КРІМ ГРОМАДСЬКОГО ФОРМУВАННЯ)»</w:t>
      </w:r>
    </w:p>
    <w:p w:rsidR="002B3A55" w:rsidRPr="00402780" w:rsidRDefault="002B3A55" w:rsidP="002B3A55">
      <w:pPr>
        <w:jc w:val="center"/>
        <w:rPr>
          <w:sz w:val="20"/>
          <w:szCs w:val="20"/>
          <w:lang w:eastAsia="uk-UA"/>
        </w:rPr>
      </w:pPr>
      <w:r w:rsidRPr="00E81472">
        <w:rPr>
          <w:sz w:val="20"/>
          <w:szCs w:val="20"/>
          <w:lang w:eastAsia="uk-UA"/>
        </w:rPr>
        <w:t>(назва адміністративної послуги)»</w:t>
      </w:r>
    </w:p>
    <w:p w:rsidR="00E81472" w:rsidRPr="00402780" w:rsidRDefault="00E81472" w:rsidP="002B3A55">
      <w:pPr>
        <w:jc w:val="center"/>
        <w:rPr>
          <w:sz w:val="20"/>
          <w:szCs w:val="20"/>
          <w:lang w:eastAsia="uk-UA"/>
        </w:rPr>
      </w:pPr>
    </w:p>
    <w:p w:rsidR="00E81472" w:rsidRPr="00402780" w:rsidRDefault="00E81472" w:rsidP="002B3A55">
      <w:pPr>
        <w:jc w:val="center"/>
        <w:rPr>
          <w:sz w:val="20"/>
          <w:szCs w:val="20"/>
          <w:lang w:eastAsia="uk-UA"/>
        </w:rPr>
      </w:pPr>
    </w:p>
    <w:p w:rsidR="00E81472" w:rsidRPr="00E81472" w:rsidRDefault="00AD1E6D" w:rsidP="00E81472">
      <w:pPr>
        <w:jc w:val="center"/>
        <w:rPr>
          <w:sz w:val="26"/>
          <w:szCs w:val="24"/>
          <w:u w:val="single"/>
        </w:rPr>
      </w:pPr>
      <w:r w:rsidRPr="002B3A55">
        <w:rPr>
          <w:sz w:val="26"/>
          <w:szCs w:val="24"/>
          <w:u w:val="single"/>
        </w:rPr>
        <w:t>ВІДДІЛ ДЕРЖАВНОЇ РЕЄСТРАЦІЇ  РАЙДЕРЖАДМІНІСТРАЦІЇ</w:t>
      </w:r>
    </w:p>
    <w:p w:rsidR="00E81472" w:rsidRPr="00E81472" w:rsidRDefault="00E81472" w:rsidP="00E81472">
      <w:pPr>
        <w:jc w:val="center"/>
        <w:rPr>
          <w:sz w:val="26"/>
          <w:szCs w:val="24"/>
          <w:u w:val="single"/>
        </w:rPr>
      </w:pPr>
      <w:r w:rsidRPr="00E81472">
        <w:rPr>
          <w:sz w:val="26"/>
          <w:szCs w:val="24"/>
        </w:rPr>
        <w:t>(</w:t>
      </w:r>
      <w:r w:rsidRPr="00E81472">
        <w:rPr>
          <w:sz w:val="20"/>
          <w:szCs w:val="20"/>
        </w:rPr>
        <w:t>найменування суб’єкта надання адміністративної послуги)</w:t>
      </w:r>
    </w:p>
    <w:p w:rsidR="00E81472" w:rsidRPr="00E81472" w:rsidRDefault="00E81472" w:rsidP="00E81472">
      <w:pPr>
        <w:spacing w:before="100" w:beforeAutospacing="1" w:after="100" w:afterAutospacing="1"/>
        <w:jc w:val="center"/>
        <w:rPr>
          <w:sz w:val="20"/>
          <w:szCs w:val="20"/>
        </w:rPr>
      </w:pPr>
    </w:p>
    <w:tbl>
      <w:tblPr>
        <w:tblW w:w="5067" w:type="pct"/>
        <w:tblInd w:w="-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6"/>
        <w:gridCol w:w="3040"/>
        <w:gridCol w:w="2834"/>
        <w:gridCol w:w="1642"/>
        <w:gridCol w:w="338"/>
        <w:gridCol w:w="1909"/>
        <w:gridCol w:w="81"/>
      </w:tblGrid>
      <w:tr w:rsidR="00AD1E6D" w:rsidRPr="005F1899" w:rsidTr="00C3303E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1" w:name="n28"/>
            <w:bookmarkEnd w:id="1"/>
            <w:r w:rsidRPr="005F1899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Дія</w:t>
            </w:r>
          </w:p>
          <w:p w:rsidR="00AD1E6D" w:rsidRPr="005F1899" w:rsidRDefault="00AD1E6D" w:rsidP="00C3303E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 xml:space="preserve"> (В, У, П, З)*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Строки виконання етапів (днів)</w:t>
            </w:r>
          </w:p>
        </w:tc>
      </w:tr>
      <w:tr w:rsidR="00AD1E6D" w:rsidRPr="005F1899" w:rsidTr="00C3303E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1. Прийом за описом документів, які подані для проведення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AD1E6D" w:rsidRPr="005F1899" w:rsidTr="00C3303E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2. Видача (надсилання поштовим відправленням) заявнику копії опису, за яким прийняті документи з відміткою про дату надходження документів та кодом доступу </w:t>
            </w:r>
            <w:r w:rsidRPr="005F1899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AD1E6D" w:rsidRPr="005F1899" w:rsidTr="00C3303E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3. Перевірка документів, які подані державному реєстратору, на відсутність підстав для зупинення розгляду документів або відмови у проведення державної реєстрації </w:t>
            </w:r>
            <w:r w:rsidRPr="005F1899">
              <w:rPr>
                <w:sz w:val="24"/>
                <w:szCs w:val="24"/>
              </w:rPr>
              <w:t xml:space="preserve">припинення юридичної особи в результаті її ліквідації на підставі рішення про припинення </w:t>
            </w:r>
            <w:r w:rsidRPr="005F1899">
              <w:rPr>
                <w:sz w:val="24"/>
                <w:szCs w:val="24"/>
              </w:rPr>
              <w:lastRenderedPageBreak/>
              <w:t>юридичної особи, прийнятого учасниками юридичної особи або відповідного органу юридичної особи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D1E6D" w:rsidRPr="005F1899" w:rsidTr="00C3303E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lastRenderedPageBreak/>
              <w:t>4. За наявності підстав для зупинення у розгляді документів або відмови у проведенні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  <w:r w:rsidRPr="005F189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D1E6D" w:rsidRPr="005F1899" w:rsidTr="00C3303E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5. Внесення до Єдиного державного реєстру юридичних осіб та фізичних осіб – підприємців запису про  проведення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  <w:r w:rsidRPr="005F189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  <w:p w:rsidR="00AD1E6D" w:rsidRPr="005F1899" w:rsidRDefault="00AD1E6D" w:rsidP="00C3303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AD1E6D" w:rsidRPr="005F1899" w:rsidTr="00C3303E">
        <w:trPr>
          <w:gridBefore w:val="1"/>
          <w:gridAfter w:val="1"/>
          <w:wBefore w:w="23" w:type="pct"/>
          <w:wAfter w:w="41" w:type="pct"/>
          <w:trHeight w:val="1918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6. </w:t>
            </w:r>
            <w:r w:rsidRPr="005F1899">
              <w:rPr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5F1899" w:rsidRDefault="00AD1E6D" w:rsidP="00C3303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D1E6D" w:rsidRPr="005F1899" w:rsidTr="00C3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994" w:type="pct"/>
            <w:gridSpan w:val="5"/>
          </w:tcPr>
          <w:p w:rsidR="00AD1E6D" w:rsidRPr="005F1899" w:rsidRDefault="00AD1E6D" w:rsidP="00C3303E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006" w:type="pct"/>
            <w:gridSpan w:val="2"/>
          </w:tcPr>
          <w:p w:rsidR="00AD1E6D" w:rsidRPr="005F1899" w:rsidRDefault="00AD1E6D" w:rsidP="00C3303E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24 години</w:t>
            </w:r>
          </w:p>
        </w:tc>
      </w:tr>
      <w:tr w:rsidR="00AD1E6D" w:rsidRPr="005F1899" w:rsidTr="00C3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994" w:type="pct"/>
            <w:gridSpan w:val="5"/>
          </w:tcPr>
          <w:p w:rsidR="00AD1E6D" w:rsidRPr="005F1899" w:rsidRDefault="00AD1E6D" w:rsidP="00C3303E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006" w:type="pct"/>
            <w:gridSpan w:val="2"/>
          </w:tcPr>
          <w:p w:rsidR="00AD1E6D" w:rsidRPr="005F1899" w:rsidRDefault="00AD1E6D" w:rsidP="00C3303E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24 години</w:t>
            </w:r>
          </w:p>
        </w:tc>
      </w:tr>
      <w:tr w:rsidR="00AD1E6D" w:rsidRPr="005F1899" w:rsidTr="00C3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7"/>
          </w:tcPr>
          <w:p w:rsidR="00AD1E6D" w:rsidRPr="005F1899" w:rsidRDefault="00AD1E6D" w:rsidP="00C3303E">
            <w:pPr>
              <w:spacing w:before="60" w:after="60"/>
              <w:rPr>
                <w:i/>
                <w:sz w:val="24"/>
                <w:szCs w:val="24"/>
              </w:rPr>
            </w:pPr>
            <w:r w:rsidRPr="005F1899">
              <w:rPr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AD1E6D" w:rsidRDefault="00AD1E6D" w:rsidP="00AD1E6D">
      <w:pPr>
        <w:rPr>
          <w:sz w:val="24"/>
          <w:szCs w:val="24"/>
        </w:rPr>
      </w:pPr>
    </w:p>
    <w:p w:rsidR="00AD1E6D" w:rsidRPr="005F1899" w:rsidRDefault="00AD1E6D" w:rsidP="00AD1E6D">
      <w:pPr>
        <w:rPr>
          <w:sz w:val="24"/>
          <w:szCs w:val="24"/>
        </w:rPr>
      </w:pPr>
      <w:r w:rsidRPr="005F1899">
        <w:rPr>
          <w:sz w:val="24"/>
          <w:szCs w:val="24"/>
        </w:rPr>
        <w:t>Керівник апарату райдержадміністрації</w:t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5F1899">
        <w:rPr>
          <w:sz w:val="24"/>
          <w:szCs w:val="24"/>
        </w:rPr>
        <w:t>С.В. Рогоза</w:t>
      </w:r>
    </w:p>
    <w:p w:rsidR="00AD1E6D" w:rsidRPr="005F1899" w:rsidRDefault="00AD1E6D" w:rsidP="00AD1E6D">
      <w:pPr>
        <w:rPr>
          <w:sz w:val="24"/>
          <w:szCs w:val="24"/>
        </w:rPr>
      </w:pPr>
      <w:r w:rsidRPr="005F1899">
        <w:rPr>
          <w:sz w:val="24"/>
          <w:szCs w:val="24"/>
        </w:rPr>
        <w:t xml:space="preserve">Технологічну картку адміністративної послуги </w:t>
      </w:r>
      <w:r w:rsidRPr="005F1899">
        <w:rPr>
          <w:bCs/>
          <w:sz w:val="24"/>
          <w:szCs w:val="24"/>
        </w:rPr>
        <w:t>п</w:t>
      </w:r>
      <w:r w:rsidRPr="005F1899">
        <w:rPr>
          <w:sz w:val="24"/>
          <w:szCs w:val="24"/>
        </w:rPr>
        <w:t xml:space="preserve">ідготовлено відділом державної реєстрації райдержадміністрації </w:t>
      </w:r>
    </w:p>
    <w:p w:rsidR="00AD1E6D" w:rsidRPr="005F1899" w:rsidRDefault="00AD1E6D" w:rsidP="00AD1E6D">
      <w:pPr>
        <w:rPr>
          <w:sz w:val="24"/>
          <w:szCs w:val="24"/>
        </w:rPr>
      </w:pPr>
    </w:p>
    <w:p w:rsidR="00AD1E6D" w:rsidRPr="006A6459" w:rsidRDefault="00AD1E6D" w:rsidP="00AD1E6D">
      <w:pPr>
        <w:rPr>
          <w:bCs/>
          <w:caps/>
          <w:sz w:val="24"/>
          <w:szCs w:val="24"/>
        </w:rPr>
      </w:pPr>
      <w:r>
        <w:rPr>
          <w:sz w:val="24"/>
          <w:szCs w:val="24"/>
        </w:rPr>
        <w:t>Начальник</w:t>
      </w:r>
      <w:r w:rsidRPr="005F1899">
        <w:rPr>
          <w:sz w:val="24"/>
          <w:szCs w:val="24"/>
        </w:rPr>
        <w:t xml:space="preserve"> відділу</w:t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В</w:t>
      </w:r>
      <w:r w:rsidRPr="005F1899">
        <w:rPr>
          <w:sz w:val="24"/>
          <w:szCs w:val="24"/>
        </w:rPr>
        <w:t xml:space="preserve">.О. </w:t>
      </w:r>
      <w:proofErr w:type="spellStart"/>
      <w:r>
        <w:rPr>
          <w:sz w:val="24"/>
          <w:szCs w:val="24"/>
        </w:rPr>
        <w:t>Гурська</w:t>
      </w:r>
      <w:proofErr w:type="spellEnd"/>
    </w:p>
    <w:p w:rsidR="00AD1E6D" w:rsidRPr="006A6459" w:rsidRDefault="00AD1E6D" w:rsidP="00AD1E6D">
      <w:pPr>
        <w:rPr>
          <w:sz w:val="24"/>
          <w:szCs w:val="24"/>
        </w:rPr>
      </w:pPr>
    </w:p>
    <w:p w:rsidR="00DD003D" w:rsidRPr="00AD1E6D" w:rsidRDefault="00DD003D">
      <w:pPr>
        <w:rPr>
          <w:sz w:val="24"/>
          <w:szCs w:val="24"/>
        </w:rPr>
      </w:pPr>
    </w:p>
    <w:sectPr w:rsidR="00DD003D" w:rsidRPr="00AD1E6D" w:rsidSect="001A00EF">
      <w:headerReference w:type="default" r:id="rId7"/>
      <w:pgSz w:w="11906" w:h="16838"/>
      <w:pgMar w:top="850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6B" w:rsidRDefault="007B146B">
      <w:r>
        <w:separator/>
      </w:r>
    </w:p>
  </w:endnote>
  <w:endnote w:type="continuationSeparator" w:id="0">
    <w:p w:rsidR="007B146B" w:rsidRDefault="007B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6B" w:rsidRDefault="007B146B">
      <w:r>
        <w:separator/>
      </w:r>
    </w:p>
  </w:footnote>
  <w:footnote w:type="continuationSeparator" w:id="0">
    <w:p w:rsidR="007B146B" w:rsidRDefault="007B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1A00EF" w:rsidRDefault="00010AF8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402780" w:rsidRPr="00402780">
      <w:rPr>
        <w:noProof/>
        <w:sz w:val="24"/>
        <w:szCs w:val="24"/>
        <w:lang w:val="ru-RU"/>
      </w:rPr>
      <w:t>3</w:t>
    </w:r>
    <w:r w:rsidRPr="001A00EF">
      <w:rPr>
        <w:sz w:val="24"/>
        <w:szCs w:val="24"/>
      </w:rPr>
      <w:fldChar w:fldCharType="end"/>
    </w:r>
  </w:p>
  <w:p w:rsidR="000E1FD6" w:rsidRDefault="007B14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1A00EF"/>
    <w:rsid w:val="00203221"/>
    <w:rsid w:val="0029245E"/>
    <w:rsid w:val="002B3A55"/>
    <w:rsid w:val="00304A84"/>
    <w:rsid w:val="00313B11"/>
    <w:rsid w:val="003D7942"/>
    <w:rsid w:val="00402780"/>
    <w:rsid w:val="00464BBD"/>
    <w:rsid w:val="004B0E1A"/>
    <w:rsid w:val="004F5393"/>
    <w:rsid w:val="0052271C"/>
    <w:rsid w:val="005316A9"/>
    <w:rsid w:val="00572909"/>
    <w:rsid w:val="00577ED8"/>
    <w:rsid w:val="00695FF6"/>
    <w:rsid w:val="006D2A57"/>
    <w:rsid w:val="006E3011"/>
    <w:rsid w:val="007849DC"/>
    <w:rsid w:val="007B146B"/>
    <w:rsid w:val="00880286"/>
    <w:rsid w:val="008A40D7"/>
    <w:rsid w:val="008B64C3"/>
    <w:rsid w:val="008D58B8"/>
    <w:rsid w:val="00942CD9"/>
    <w:rsid w:val="00AD1E6D"/>
    <w:rsid w:val="00B22FA0"/>
    <w:rsid w:val="00B54254"/>
    <w:rsid w:val="00BA736D"/>
    <w:rsid w:val="00BB06FD"/>
    <w:rsid w:val="00C624EA"/>
    <w:rsid w:val="00C902E8"/>
    <w:rsid w:val="00CE1EF2"/>
    <w:rsid w:val="00D7659D"/>
    <w:rsid w:val="00DB1671"/>
    <w:rsid w:val="00DC2A9F"/>
    <w:rsid w:val="00DD003D"/>
    <w:rsid w:val="00DD2D5A"/>
    <w:rsid w:val="00E81472"/>
    <w:rsid w:val="00E94500"/>
    <w:rsid w:val="00F03964"/>
    <w:rsid w:val="00F03E60"/>
    <w:rsid w:val="00F040B1"/>
    <w:rsid w:val="00FC4CD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10</cp:revision>
  <cp:lastPrinted>2018-08-13T07:01:00Z</cp:lastPrinted>
  <dcterms:created xsi:type="dcterms:W3CDTF">2018-08-11T14:52:00Z</dcterms:created>
  <dcterms:modified xsi:type="dcterms:W3CDTF">2019-01-10T07:10:00Z</dcterms:modified>
</cp:coreProperties>
</file>