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D0EDA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EDA" w:rsidRPr="00E71F67" w:rsidRDefault="003D0ED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br w:type="page"/>
            </w: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D0EDA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EDA" w:rsidRPr="00E71F67" w:rsidRDefault="003D0EDA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E71F67">
              <w:rPr>
                <w:sz w:val="22"/>
                <w:szCs w:val="22"/>
                <w:u w:val="single"/>
                <w:lang w:val="ru-RU"/>
              </w:rPr>
              <w:t>ОБМЕЖЕННЯ У ВИКОРИСТАННІ ЗЕМЕЛЬ</w:t>
            </w:r>
          </w:p>
        </w:tc>
      </w:tr>
      <w:tr w:rsidR="003D0EDA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EDA" w:rsidRPr="00E71F67" w:rsidRDefault="003D0ED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3D0EDA" w:rsidRPr="00E71F67" w:rsidRDefault="003D0EDA" w:rsidP="00A52758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3D0EDA" w:rsidRPr="00E71F67" w:rsidRDefault="003D0ED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3D0EDA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3D0EDA" w:rsidRPr="00E71F67" w:rsidRDefault="003D0ED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адміністративної послуги</w:t>
            </w:r>
          </w:p>
        </w:tc>
      </w:tr>
      <w:tr w:rsidR="003D0EDA" w:rsidRPr="00E71F67" w:rsidTr="00A52758">
        <w:tc>
          <w:tcPr>
            <w:tcW w:w="4320" w:type="dxa"/>
            <w:gridSpan w:val="2"/>
          </w:tcPr>
          <w:p w:rsidR="003D0EDA" w:rsidRPr="00E71F67" w:rsidRDefault="003D0ED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3D0EDA" w:rsidRPr="00E71F67" w:rsidRDefault="003D0EDA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3D0EDA" w:rsidRPr="00E71F67" w:rsidRDefault="003D0EDA" w:rsidP="00A52758">
            <w:pPr>
              <w:jc w:val="center"/>
            </w:pPr>
            <w:r w:rsidRPr="00E71F67">
              <w:t>Вівторок з 8.00 до 20.00</w:t>
            </w:r>
          </w:p>
          <w:p w:rsidR="003D0EDA" w:rsidRPr="00E71F67" w:rsidRDefault="003D0EDA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3D0EDA" w:rsidRPr="00E71F67" w:rsidRDefault="003D0EDA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center"/>
              <w:rPr>
                <w:lang w:eastAsia="uk-UA"/>
              </w:rPr>
            </w:pPr>
          </w:p>
          <w:p w:rsidR="003D0EDA" w:rsidRPr="00E71F67" w:rsidRDefault="003D0EDA" w:rsidP="00A52758">
            <w:pPr>
              <w:spacing w:before="60"/>
              <w:jc w:val="center"/>
            </w:pPr>
            <w:r>
              <w:t>(0623) 52-18-68</w:t>
            </w:r>
          </w:p>
          <w:p w:rsidR="003D0EDA" w:rsidRPr="00E71F67" w:rsidRDefault="003D0EDA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3D0EDA" w:rsidRPr="00E71F67" w:rsidTr="00A52758">
        <w:tc>
          <w:tcPr>
            <w:tcW w:w="10080" w:type="dxa"/>
            <w:gridSpan w:val="3"/>
          </w:tcPr>
          <w:p w:rsidR="003D0EDA" w:rsidRPr="00E71F67" w:rsidRDefault="003D0ED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“Про Державний земельний кадастр”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Розпорядження Кабінету Міністрів України від 16 травня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3D0EDA" w:rsidRPr="00E71F67" w:rsidTr="00A52758">
        <w:tc>
          <w:tcPr>
            <w:tcW w:w="10080" w:type="dxa"/>
            <w:gridSpan w:val="3"/>
          </w:tcPr>
          <w:p w:rsidR="003D0EDA" w:rsidRPr="00E71F67" w:rsidRDefault="003D0ED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надання відомостей з Державного земельного кадастру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bCs/>
                <w:iCs/>
                <w:sz w:val="22"/>
                <w:szCs w:val="22"/>
              </w:rPr>
              <w:t>1. </w:t>
            </w:r>
            <w:r w:rsidRPr="00E71F67">
              <w:rPr>
                <w:sz w:val="22"/>
                <w:szCs w:val="22"/>
              </w:rPr>
              <w:t>Заява про надання відомостей з  Державного земельного кадастру</w:t>
            </w:r>
            <w:r w:rsidRPr="00E71F67">
              <w:rPr>
                <w:b/>
                <w:sz w:val="22"/>
                <w:szCs w:val="22"/>
              </w:rPr>
              <w:t xml:space="preserve"> </w:t>
            </w:r>
            <w:r w:rsidRPr="00E71F67">
              <w:rPr>
                <w:bCs/>
                <w:iCs/>
                <w:sz w:val="22"/>
                <w:szCs w:val="22"/>
              </w:rPr>
              <w:t xml:space="preserve">за </w:t>
            </w:r>
            <w:r w:rsidRPr="00E71F67">
              <w:rPr>
                <w:sz w:val="22"/>
                <w:szCs w:val="22"/>
                <w:lang w:eastAsia="uk-UA"/>
              </w:rPr>
              <w:t>формою, встановленою</w:t>
            </w:r>
            <w:r w:rsidRPr="00E71F67">
              <w:rPr>
                <w:b/>
                <w:sz w:val="22"/>
                <w:szCs w:val="22"/>
              </w:rPr>
              <w:t xml:space="preserve"> </w:t>
            </w:r>
            <w:r w:rsidRPr="00E71F67">
              <w:rPr>
                <w:sz w:val="22"/>
                <w:szCs w:val="22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71F67">
              <w:rPr>
                <w:sz w:val="22"/>
                <w:szCs w:val="22"/>
                <w:lang w:eastAsia="uk-UA"/>
              </w:rPr>
              <w:t xml:space="preserve"> </w:t>
            </w:r>
            <w:r w:rsidRPr="00E71F67">
              <w:rPr>
                <w:sz w:val="22"/>
                <w:szCs w:val="22"/>
              </w:rPr>
              <w:t>(форма заяви додається)*</w:t>
            </w:r>
          </w:p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про обмеження у використанні земель </w:t>
            </w:r>
          </w:p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bCs/>
                <w:iCs/>
                <w:sz w:val="22"/>
                <w:szCs w:val="22"/>
              </w:rPr>
              <w:t>3. </w:t>
            </w:r>
            <w:r w:rsidRPr="00E71F67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центру надання адміністративних послуг </w:t>
            </w:r>
            <w:r w:rsidRPr="00E71F67">
              <w:rPr>
                <w:sz w:val="22"/>
                <w:szCs w:val="22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2"/>
          </w:tcPr>
          <w:p w:rsidR="003D0EDA" w:rsidRPr="00E71F67" w:rsidRDefault="003D0ED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i/>
                <w:sz w:val="22"/>
                <w:szCs w:val="22"/>
              </w:rPr>
              <w:t>У разі платності</w:t>
            </w:r>
            <w:r w:rsidRPr="00E71F67">
              <w:rPr>
                <w:sz w:val="22"/>
                <w:szCs w:val="22"/>
              </w:rPr>
              <w:t>: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71F67">
              <w:rPr>
                <w:sz w:val="22"/>
                <w:szCs w:val="22"/>
                <w:lang w:val="ru-RU"/>
              </w:rPr>
              <w:t>Розмі</w:t>
            </w:r>
            <w:proofErr w:type="gramStart"/>
            <w:r w:rsidRPr="00E71F67">
              <w:rPr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E71F67">
              <w:rPr>
                <w:sz w:val="22"/>
                <w:szCs w:val="22"/>
                <w:lang w:val="ru-RU"/>
              </w:rPr>
              <w:t xml:space="preserve"> плати за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– </w:t>
            </w:r>
            <w:r w:rsidRPr="00E71F67">
              <w:rPr>
                <w:bCs/>
                <w:sz w:val="22"/>
                <w:szCs w:val="22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  <w:lang w:val="ru-RU"/>
              </w:rPr>
              <w:t xml:space="preserve">Оплата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здійснюється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шляхом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попереднього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перерахування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коштів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через банки та/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відділення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поштового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зв’язку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; </w:t>
            </w:r>
            <w:proofErr w:type="spellStart"/>
            <w:proofErr w:type="gramStart"/>
            <w:r w:rsidRPr="00E71F67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71F67">
              <w:rPr>
                <w:sz w:val="22"/>
                <w:szCs w:val="22"/>
                <w:lang w:val="ru-RU"/>
              </w:rPr>
              <w:t>ідтвердженням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оплати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платіжне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доручення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квитанція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відміткою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банку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чи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відділення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поштового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зв’язку</w:t>
            </w:r>
            <w:proofErr w:type="spellEnd"/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3D0EDA" w:rsidRPr="00702FF1" w:rsidRDefault="003D0EDA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 xml:space="preserve">Одержувач: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. УК/м.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 /22012500</w:t>
            </w:r>
          </w:p>
          <w:p w:rsidR="003D0EDA" w:rsidRPr="00702FF1" w:rsidRDefault="003D0EDA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Рахунок 34315879127440</w:t>
            </w:r>
          </w:p>
          <w:p w:rsidR="003D0EDA" w:rsidRPr="00702FF1" w:rsidRDefault="003D0EDA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Банк отримувача Казначейство України (ЕАП)  МФО 899998 ЄДРПОУ 37803022</w:t>
            </w:r>
          </w:p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ККДБ 22012500, Плата за надання інших адміністративних послуг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E71F67">
              <w:rPr>
                <w:sz w:val="22"/>
                <w:szCs w:val="22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E71F67">
              <w:rPr>
                <w:sz w:val="22"/>
                <w:szCs w:val="22"/>
              </w:rPr>
              <w:t>режимоутворюючих</w:t>
            </w:r>
            <w:proofErr w:type="spellEnd"/>
            <w:r w:rsidRPr="00E71F67">
              <w:rPr>
                <w:sz w:val="22"/>
                <w:szCs w:val="22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E71F67">
              <w:rPr>
                <w:sz w:val="22"/>
                <w:szCs w:val="22"/>
              </w:rPr>
              <w:t xml:space="preserve"> особам, в інтересах яких встановлено обмеження, або </w:t>
            </w:r>
            <w:proofErr w:type="spellStart"/>
            <w:r w:rsidRPr="00E71F67">
              <w:rPr>
                <w:sz w:val="22"/>
                <w:szCs w:val="22"/>
              </w:rPr>
              <w:t>уповноваженам</w:t>
            </w:r>
            <w:proofErr w:type="spellEnd"/>
            <w:r w:rsidRPr="00E71F67">
              <w:rPr>
                <w:sz w:val="22"/>
                <w:szCs w:val="22"/>
              </w:rPr>
              <w:t xml:space="preserve"> ними особам).</w:t>
            </w:r>
          </w:p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</w:t>
            </w:r>
            <w:r w:rsidRPr="00E71F67">
              <w:rPr>
                <w:sz w:val="22"/>
                <w:szCs w:val="22"/>
              </w:rPr>
              <w:lastRenderedPageBreak/>
              <w:t>встановленим законом (заява не відповідає встановленій формі)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Витяг з Державного земельного кадастру </w:t>
            </w: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про обмеження у використанні земель</w:t>
            </w:r>
            <w:r w:rsidRPr="00E71F67">
              <w:rPr>
                <w:sz w:val="22"/>
                <w:szCs w:val="22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jc w:val="both"/>
              <w:rPr>
                <w:color w:val="000000"/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E71F67">
              <w:rPr>
                <w:sz w:val="22"/>
                <w:szCs w:val="22"/>
              </w:rPr>
              <w:t xml:space="preserve">ється поштою </w:t>
            </w:r>
            <w:r w:rsidRPr="00E71F67">
              <w:rPr>
                <w:color w:val="000000"/>
                <w:sz w:val="22"/>
                <w:szCs w:val="22"/>
              </w:rPr>
              <w:t>на адресу, вказану заявником у заяві.</w:t>
            </w:r>
          </w:p>
        </w:tc>
      </w:tr>
      <w:tr w:rsidR="003D0EDA" w:rsidRPr="00E71F67" w:rsidTr="00A52758">
        <w:tc>
          <w:tcPr>
            <w:tcW w:w="72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3D0EDA" w:rsidRPr="00E71F67" w:rsidRDefault="003D0ED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3D0EDA" w:rsidRPr="00E71F67" w:rsidRDefault="003D0EDA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02300" w:rsidRDefault="00F02300">
      <w:bookmarkStart w:id="1" w:name="_GoBack"/>
      <w:bookmarkEnd w:id="1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1"/>
    <w:rsid w:val="00184B1E"/>
    <w:rsid w:val="003D0EDA"/>
    <w:rsid w:val="006708C1"/>
    <w:rsid w:val="006F005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2019-01-08T13:41:00Z</dcterms:created>
  <dcterms:modified xsi:type="dcterms:W3CDTF">2019-01-08T13:42:00Z</dcterms:modified>
</cp:coreProperties>
</file>